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0C" w:rsidRDefault="00301598" w:rsidP="00BD74A6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REGULAMIN </w:t>
      </w:r>
      <w:r w:rsidR="00D24546">
        <w:rPr>
          <w:b/>
          <w:bCs/>
          <w:color w:val="000000"/>
          <w:sz w:val="22"/>
          <w:szCs w:val="22"/>
        </w:rPr>
        <w:t>REKRUTACJI</w:t>
      </w:r>
      <w:r w:rsidR="005A31B0">
        <w:rPr>
          <w:b/>
          <w:bCs/>
          <w:color w:val="000000"/>
          <w:sz w:val="22"/>
          <w:szCs w:val="22"/>
        </w:rPr>
        <w:t>ABSOLWENTÓW</w:t>
      </w:r>
      <w:r>
        <w:rPr>
          <w:b/>
          <w:bCs/>
          <w:color w:val="000000"/>
          <w:sz w:val="22"/>
          <w:szCs w:val="22"/>
        </w:rPr>
        <w:t xml:space="preserve"> SZKÓŁ </w:t>
      </w:r>
      <w:r w:rsidR="009F3FAC">
        <w:rPr>
          <w:b/>
          <w:bCs/>
          <w:color w:val="000000"/>
          <w:sz w:val="22"/>
          <w:szCs w:val="22"/>
        </w:rPr>
        <w:t>PODSTAWOWYCH</w:t>
      </w:r>
      <w:r w:rsidR="00F00E0C" w:rsidRPr="00BD74A6">
        <w:rPr>
          <w:b/>
          <w:bCs/>
          <w:color w:val="000000"/>
          <w:sz w:val="22"/>
          <w:szCs w:val="22"/>
        </w:rPr>
        <w:br/>
        <w:t>do klas pierwszych</w:t>
      </w:r>
      <w:r w:rsidR="00F00E0C" w:rsidRPr="00BD74A6">
        <w:rPr>
          <w:b/>
          <w:bCs/>
          <w:color w:val="000000"/>
          <w:sz w:val="22"/>
          <w:szCs w:val="22"/>
        </w:rPr>
        <w:br/>
        <w:t>II Liceum Ogólnokształcącego im. Marii Skłodowskiej - Curie</w:t>
      </w:r>
      <w:r w:rsidR="00F00E0C" w:rsidRPr="00BD74A6">
        <w:rPr>
          <w:b/>
          <w:bCs/>
          <w:color w:val="000000"/>
          <w:sz w:val="22"/>
          <w:szCs w:val="22"/>
        </w:rPr>
        <w:br/>
        <w:t>w Gorzowie Wlkp.</w:t>
      </w:r>
    </w:p>
    <w:p w:rsidR="0020266B" w:rsidRPr="0020266B" w:rsidRDefault="0020266B" w:rsidP="00BD74A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 w:rsidR="00B01409">
        <w:rPr>
          <w:b/>
          <w:color w:val="000000"/>
          <w:sz w:val="22"/>
          <w:szCs w:val="22"/>
        </w:rPr>
        <w:t>bowiązujący na rok szkolny 2024/2025</w:t>
      </w:r>
    </w:p>
    <w:p w:rsidR="00783174" w:rsidRPr="00BD74A6" w:rsidRDefault="00783174" w:rsidP="00BD74A6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783174" w:rsidRPr="00BD74A6" w:rsidRDefault="00F00E0C" w:rsidP="00BD74A6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 w:rsidRPr="00BD74A6">
        <w:rPr>
          <w:b/>
          <w:bCs/>
          <w:color w:val="000000"/>
          <w:sz w:val="22"/>
          <w:szCs w:val="22"/>
        </w:rPr>
        <w:t>§ 1</w:t>
      </w:r>
    </w:p>
    <w:p w:rsidR="00F00E0C" w:rsidRPr="00BD74A6" w:rsidRDefault="00F00E0C" w:rsidP="00BD74A6">
      <w:pPr>
        <w:pStyle w:val="NormalnyWeb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Zasady </w:t>
      </w:r>
      <w:r w:rsidR="00D24546">
        <w:rPr>
          <w:color w:val="000000"/>
          <w:sz w:val="22"/>
          <w:szCs w:val="22"/>
        </w:rPr>
        <w:t>rekrutacji</w:t>
      </w:r>
      <w:r w:rsidRPr="00BD74A6">
        <w:rPr>
          <w:color w:val="000000"/>
          <w:sz w:val="22"/>
          <w:szCs w:val="22"/>
        </w:rPr>
        <w:t xml:space="preserve"> do klas pierwszych II Liceum Ogólnokształcącego im. Marii Skłodowskiej - Curie określa:</w:t>
      </w:r>
    </w:p>
    <w:p w:rsidR="00E80596" w:rsidRPr="00BD74A6" w:rsidRDefault="00E80596" w:rsidP="00BD74A6">
      <w:pPr>
        <w:spacing w:line="276" w:lineRule="auto"/>
        <w:rPr>
          <w:sz w:val="22"/>
          <w:szCs w:val="22"/>
        </w:rPr>
      </w:pPr>
    </w:p>
    <w:p w:rsidR="00F853AE" w:rsidRPr="00BA1528" w:rsidRDefault="00F853AE" w:rsidP="00F853AE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</w:rPr>
      </w:pPr>
      <w:r w:rsidRPr="00BA1528">
        <w:rPr>
          <w:rFonts w:cs="Times New Roman"/>
          <w:bCs/>
          <w:sz w:val="22"/>
        </w:rPr>
        <w:t xml:space="preserve">Ustawa </w:t>
      </w:r>
      <w:r w:rsidRPr="00BA1528">
        <w:rPr>
          <w:rFonts w:cs="Times New Roman"/>
          <w:sz w:val="22"/>
        </w:rPr>
        <w:t>z dnia 14 grudnia 2016 r., przepisy wprowadzające ustawę – Prawo oświatowe (Dz.U. z 2022 r. poz. 1116 z późn. zm.)</w:t>
      </w:r>
    </w:p>
    <w:p w:rsidR="00F853AE" w:rsidRPr="00BA1528" w:rsidRDefault="00F853AE" w:rsidP="00F853AE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F853AE">
        <w:rPr>
          <w:rFonts w:cs="Times New Roman"/>
          <w:sz w:val="22"/>
          <w:szCs w:val="22"/>
        </w:rPr>
        <w:t>Rozporządzenie Ministra Edukacji i Nauki z dnia 18 listopada 2022 r. w sprawie przeprowadzenia</w:t>
      </w:r>
      <w:r w:rsidRPr="00BA1528">
        <w:rPr>
          <w:rFonts w:cs="Times New Roman"/>
          <w:sz w:val="22"/>
          <w:szCs w:val="22"/>
        </w:rPr>
        <w:t xml:space="preserve"> postępowania rekrutacyjnego oraz postępowania uzupełniającego do publicznych przedszkoli, szkół i placówek i centrów (Dz. U. z 2022 r. poz. 2431)</w:t>
      </w:r>
    </w:p>
    <w:p w:rsidR="00F853AE" w:rsidRPr="0098560C" w:rsidRDefault="00F853AE" w:rsidP="00F853A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A1528">
        <w:rPr>
          <w:sz w:val="22"/>
          <w:szCs w:val="22"/>
        </w:rPr>
        <w:t xml:space="preserve">Zarządzenie nr 11/2024 Lubuskiego Kuratora Oświaty z dnia 29 stycznia 2024r.                                          w sprawie ustalenia terminów przeprowadzania postępowania rekrutacyjnego </w:t>
      </w:r>
      <w:r w:rsidRPr="00BA1528">
        <w:rPr>
          <w:sz w:val="22"/>
          <w:szCs w:val="22"/>
        </w:rPr>
        <w:br/>
        <w:t>i uzupełniającego na rok szkolny 2024/</w:t>
      </w:r>
      <w:r w:rsidRPr="0098560C">
        <w:rPr>
          <w:sz w:val="22"/>
          <w:szCs w:val="22"/>
        </w:rPr>
        <w:t xml:space="preserve">2025. </w:t>
      </w:r>
    </w:p>
    <w:p w:rsidR="00F853AE" w:rsidRPr="0098560C" w:rsidRDefault="00F853AE" w:rsidP="00F853A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8560C">
        <w:rPr>
          <w:sz w:val="22"/>
          <w:szCs w:val="22"/>
        </w:rPr>
        <w:t>Zarządzenie nr 16/2024 Lubuskiego Kuratora Oświaty z dnia 27 lutego 2024 r. w sprawie wykazu zawodów wiedzy, artystycznych i sportowych, organizowanych przez kuratora oświaty lub inne podmioty działające na terenie szkoły, które mogą być wymienione na świadectwie ukończenia szkoły podstawowej oraz miejsc uznanych za wysokie w tych zawodach, uwzględnianych w postępowaniu rekrutacyjnym na rok szkolny 2024/2025</w:t>
      </w:r>
    </w:p>
    <w:p w:rsidR="00F853AE" w:rsidRPr="00000540" w:rsidRDefault="00F853AE" w:rsidP="00F853AE">
      <w:pPr>
        <w:pStyle w:val="Akapitzlist"/>
        <w:numPr>
          <w:ilvl w:val="0"/>
          <w:numId w:val="1"/>
        </w:numPr>
        <w:shd w:val="clear" w:color="auto" w:fill="FFFFFF"/>
        <w:jc w:val="both"/>
        <w:rPr>
          <w:sz w:val="22"/>
        </w:rPr>
      </w:pPr>
      <w:r w:rsidRPr="00000540">
        <w:rPr>
          <w:b/>
          <w:sz w:val="22"/>
        </w:rPr>
        <w:t>Zarządzenie nr 12/MON Ministra Obrony Narodowej</w:t>
      </w:r>
      <w:r w:rsidRPr="00000540">
        <w:rPr>
          <w:sz w:val="22"/>
        </w:rPr>
        <w:t xml:space="preserve"> z dnia 23 kwietnia 2020 w sprawie wdrożenia „Programu CYBER.MIL z klasą”.</w:t>
      </w:r>
    </w:p>
    <w:p w:rsidR="00891A6C" w:rsidRPr="000B6F4D" w:rsidRDefault="00891A6C" w:rsidP="000B6F4D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:rsidR="00F00E0C" w:rsidRPr="00BD74A6" w:rsidRDefault="00F00E0C" w:rsidP="00BD74A6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BD74A6">
        <w:rPr>
          <w:b/>
          <w:bCs/>
          <w:sz w:val="22"/>
          <w:szCs w:val="22"/>
        </w:rPr>
        <w:t>§ 2</w:t>
      </w:r>
    </w:p>
    <w:p w:rsidR="00F00E0C" w:rsidRPr="00BD74A6" w:rsidRDefault="00F00E0C" w:rsidP="618EC035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618EC035">
        <w:rPr>
          <w:color w:val="000000" w:themeColor="text1"/>
          <w:sz w:val="22"/>
          <w:szCs w:val="22"/>
        </w:rPr>
        <w:t xml:space="preserve">O przyjęciu do klasy pierwszej II LiceumOgólnokształcącego im. Marii Skłodowskiej - Curie mogą ubiegać się wszyscy absolwenci </w:t>
      </w:r>
      <w:r w:rsidR="009F3FAC" w:rsidRPr="618EC035">
        <w:rPr>
          <w:color w:val="000000" w:themeColor="text1"/>
          <w:sz w:val="22"/>
          <w:szCs w:val="22"/>
        </w:rPr>
        <w:t>szkół podstawowych</w:t>
      </w:r>
      <w:r w:rsidRPr="618EC035">
        <w:rPr>
          <w:color w:val="000000" w:themeColor="text1"/>
          <w:sz w:val="22"/>
          <w:szCs w:val="22"/>
        </w:rPr>
        <w:t>.</w:t>
      </w:r>
    </w:p>
    <w:p w:rsidR="00783174" w:rsidRPr="00BD74A6" w:rsidRDefault="00783174" w:rsidP="00BD74A6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F00E0C" w:rsidRPr="00BD74A6" w:rsidRDefault="00F00E0C" w:rsidP="00BD74A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BD74A6">
        <w:rPr>
          <w:b/>
          <w:bCs/>
          <w:color w:val="000000"/>
          <w:sz w:val="22"/>
          <w:szCs w:val="22"/>
        </w:rPr>
        <w:t>§ 3</w:t>
      </w:r>
    </w:p>
    <w:p w:rsidR="00F00E0C" w:rsidRPr="00307AEB" w:rsidRDefault="00F00E0C" w:rsidP="002B1D9F">
      <w:pPr>
        <w:spacing w:line="276" w:lineRule="auto"/>
        <w:jc w:val="both"/>
        <w:rPr>
          <w:color w:val="000000"/>
          <w:sz w:val="22"/>
          <w:szCs w:val="22"/>
        </w:rPr>
      </w:pPr>
      <w:r w:rsidRPr="00307AEB">
        <w:rPr>
          <w:color w:val="000000"/>
          <w:sz w:val="22"/>
          <w:szCs w:val="22"/>
        </w:rPr>
        <w:t xml:space="preserve">Kandydaci do klas pierwszych składają </w:t>
      </w:r>
      <w:r w:rsidRPr="00307AEB">
        <w:rPr>
          <w:b/>
          <w:color w:val="000000"/>
          <w:sz w:val="22"/>
          <w:szCs w:val="22"/>
          <w:u w:val="single"/>
        </w:rPr>
        <w:t>dokumenty</w:t>
      </w:r>
      <w:r w:rsidR="00C24703" w:rsidRPr="00307AEB">
        <w:rPr>
          <w:b/>
          <w:color w:val="000000"/>
          <w:sz w:val="22"/>
          <w:szCs w:val="22"/>
          <w:u w:val="single"/>
        </w:rPr>
        <w:t xml:space="preserve"> w wersji papierowej </w:t>
      </w:r>
      <w:r w:rsidR="002B1D9F" w:rsidRPr="00307AEB">
        <w:rPr>
          <w:color w:val="000000"/>
          <w:sz w:val="22"/>
          <w:szCs w:val="22"/>
        </w:rPr>
        <w:t>w sekretariacie II Liceum Ogólnokształcącego im. Marii Skłodo</w:t>
      </w:r>
      <w:r w:rsidR="002B1D9F">
        <w:rPr>
          <w:color w:val="000000"/>
          <w:sz w:val="22"/>
          <w:szCs w:val="22"/>
        </w:rPr>
        <w:t>wskiej - Curie w Gorzowie Wlkp.</w:t>
      </w:r>
      <w:r w:rsidR="002B1D9F" w:rsidRPr="002B1D9F">
        <w:rPr>
          <w:color w:val="000000"/>
          <w:sz w:val="22"/>
          <w:szCs w:val="22"/>
        </w:rPr>
        <w:t>(podanie dostępne na stronie internetowej podanej poniżej, dokument należy wydrukować i podpisać – uczeń oraz rodzic)</w:t>
      </w:r>
      <w:r w:rsidR="002B1D9F">
        <w:rPr>
          <w:color w:val="000000"/>
          <w:sz w:val="22"/>
          <w:szCs w:val="22"/>
        </w:rPr>
        <w:t>.</w:t>
      </w:r>
    </w:p>
    <w:p w:rsidR="00F00E0C" w:rsidRPr="00BD74A6" w:rsidRDefault="00F00E0C" w:rsidP="00BD74A6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Dokumenty wymagane przy ubieganiu się o przyjęcie do II Liceum Ogólnokształcącego im. Marii Skłodowskiej - Curie w Gorzowie Wlkp. </w:t>
      </w:r>
    </w:p>
    <w:tbl>
      <w:tblPr>
        <w:tblW w:w="9911" w:type="dxa"/>
        <w:jc w:val="center"/>
        <w:tblCellSpacing w:w="15" w:type="dxa"/>
        <w:tblInd w:w="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1"/>
        <w:gridCol w:w="5942"/>
        <w:gridCol w:w="1626"/>
        <w:gridCol w:w="1552"/>
      </w:tblGrid>
      <w:tr w:rsidR="002D4841" w:rsidRPr="00BD74A6" w:rsidTr="00891A6C">
        <w:trPr>
          <w:tblCellSpacing w:w="15" w:type="dxa"/>
          <w:jc w:val="center"/>
        </w:trPr>
        <w:tc>
          <w:tcPr>
            <w:tcW w:w="6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2D4841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sz w:val="22"/>
                <w:szCs w:val="22"/>
              </w:rPr>
              <w:t>Rodzaj dokumentów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BD74A6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</w:t>
            </w:r>
            <w:r w:rsidR="002D4841" w:rsidRPr="00BD74A6">
              <w:rPr>
                <w:sz w:val="22"/>
                <w:szCs w:val="22"/>
              </w:rPr>
              <w:t xml:space="preserve"> w postępowaniu rekrutacyjnym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841" w:rsidRPr="00BD74A6" w:rsidRDefault="00BD74A6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</w:t>
            </w:r>
            <w:r w:rsidR="002D4841" w:rsidRPr="00BD74A6">
              <w:rPr>
                <w:sz w:val="22"/>
                <w:szCs w:val="22"/>
              </w:rPr>
              <w:t xml:space="preserve">  w postępowaniu uzupełniającym</w:t>
            </w:r>
          </w:p>
        </w:tc>
      </w:tr>
      <w:tr w:rsidR="00604FE9" w:rsidRPr="00BD74A6" w:rsidTr="00D0279B">
        <w:trPr>
          <w:cantSplit/>
          <w:trHeight w:val="1048"/>
          <w:tblCellSpacing w:w="15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FE9" w:rsidRPr="00BD74A6" w:rsidRDefault="00604FE9" w:rsidP="00604F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sz w:val="22"/>
                <w:szCs w:val="22"/>
              </w:rPr>
              <w:t>1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FE9" w:rsidRPr="00C23378" w:rsidRDefault="00604FE9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378">
              <w:rPr>
                <w:sz w:val="22"/>
                <w:szCs w:val="22"/>
              </w:rPr>
              <w:t>Wniosek o przyjęcie do szkoły</w:t>
            </w:r>
          </w:p>
          <w:p w:rsidR="00604FE9" w:rsidRDefault="00604FE9" w:rsidP="00C233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378">
              <w:rPr>
                <w:sz w:val="22"/>
                <w:szCs w:val="22"/>
              </w:rPr>
              <w:t>Wydrukowany z systemu elektronicznego</w:t>
            </w:r>
            <w:r w:rsidRPr="00DF5EB1">
              <w:rPr>
                <w:sz w:val="20"/>
                <w:szCs w:val="20"/>
              </w:rPr>
              <w:t xml:space="preserve"> </w:t>
            </w:r>
          </w:p>
          <w:p w:rsidR="00C23378" w:rsidRPr="00C23378" w:rsidRDefault="00C23378" w:rsidP="00C23378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8" w:tgtFrame="_blank" w:tooltip="https://gorzow.edu.com.pl/kandydat/app/index.xhtml" w:history="1">
              <w:r>
                <w:rPr>
                  <w:rStyle w:val="Hipercze"/>
                </w:rPr>
                <w:t>https://gorzow.edu.com.pl/kandydat/app/index.xhtml</w:t>
              </w:r>
            </w:hyperlink>
          </w:p>
        </w:tc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4FE9" w:rsidRPr="00BD74A6" w:rsidRDefault="00604FE9" w:rsidP="00BD74A6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 xml:space="preserve">od </w:t>
            </w:r>
            <w:r w:rsidR="00B01409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>15 maja 2024</w:t>
            </w:r>
            <w:r w:rsidRPr="00BD74A6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>r.</w:t>
            </w:r>
          </w:p>
          <w:p w:rsidR="00604FE9" w:rsidRPr="00BD74A6" w:rsidRDefault="00604FE9" w:rsidP="007760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 xml:space="preserve">do </w:t>
            </w:r>
            <w:r w:rsidR="00B01409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7760C5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 xml:space="preserve"> czerwca</w:t>
            </w:r>
            <w:r w:rsidR="00B01409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 xml:space="preserve"> 2024</w:t>
            </w:r>
            <w:r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>r. do godz. 15</w:t>
            </w:r>
            <w:r w:rsidRPr="00BD74A6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>:00</w:t>
            </w:r>
          </w:p>
        </w:tc>
        <w:tc>
          <w:tcPr>
            <w:tcW w:w="15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4FE9" w:rsidRPr="004F2507" w:rsidRDefault="00604FE9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2507">
              <w:rPr>
                <w:sz w:val="22"/>
                <w:szCs w:val="22"/>
              </w:rPr>
              <w:t xml:space="preserve">od </w:t>
            </w:r>
            <w:r w:rsidR="00D546ED">
              <w:rPr>
                <w:sz w:val="22"/>
                <w:szCs w:val="22"/>
              </w:rPr>
              <w:t>1</w:t>
            </w:r>
            <w:r w:rsidR="00B01409">
              <w:rPr>
                <w:sz w:val="22"/>
                <w:szCs w:val="22"/>
              </w:rPr>
              <w:t xml:space="preserve"> sierpnia 2024</w:t>
            </w:r>
            <w:r w:rsidRPr="004F2507">
              <w:rPr>
                <w:sz w:val="22"/>
                <w:szCs w:val="22"/>
              </w:rPr>
              <w:t>r.</w:t>
            </w:r>
          </w:p>
          <w:p w:rsidR="00604FE9" w:rsidRPr="00BD74A6" w:rsidRDefault="00604FE9" w:rsidP="00604F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2507">
              <w:rPr>
                <w:sz w:val="22"/>
                <w:szCs w:val="22"/>
              </w:rPr>
              <w:t xml:space="preserve">do </w:t>
            </w:r>
            <w:r w:rsidR="00B0140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sierpnia</w:t>
            </w:r>
            <w:r w:rsidRPr="004F2507">
              <w:rPr>
                <w:sz w:val="22"/>
                <w:szCs w:val="22"/>
              </w:rPr>
              <w:t xml:space="preserve"> 202</w:t>
            </w:r>
            <w:r w:rsidR="00B01409">
              <w:rPr>
                <w:sz w:val="22"/>
                <w:szCs w:val="22"/>
              </w:rPr>
              <w:t>4</w:t>
            </w:r>
            <w:r w:rsidRPr="004F2507">
              <w:rPr>
                <w:sz w:val="22"/>
                <w:szCs w:val="22"/>
              </w:rPr>
              <w:t>r.do godz.15:00</w:t>
            </w:r>
          </w:p>
        </w:tc>
      </w:tr>
      <w:tr w:rsidR="00604FE9" w:rsidRPr="00BD74A6" w:rsidTr="00D0279B">
        <w:trPr>
          <w:cantSplit/>
          <w:trHeight w:val="646"/>
          <w:tblCellSpacing w:w="15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FE9" w:rsidRPr="00BD74A6" w:rsidRDefault="00604FE9" w:rsidP="00604FE9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CD7" w:rsidRDefault="004A34E5" w:rsidP="00271CD7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F</w:t>
            </w:r>
            <w:r w:rsidR="00604FE9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otografia</w:t>
            </w:r>
            <w:r w:rsidR="00C23378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190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 xml:space="preserve">w wersji papierowej oraz </w:t>
            </w:r>
            <w:r w:rsidR="00271CD7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w formacie .jpg</w:t>
            </w:r>
            <w:r w:rsidR="00604FE9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 xml:space="preserve"> na adres </w:t>
            </w:r>
            <w:hyperlink r:id="rId9" w:history="1">
              <w:r w:rsidR="008A765A" w:rsidRPr="00BE1F02">
                <w:rPr>
                  <w:rStyle w:val="Hipercze"/>
                  <w:rFonts w:eastAsia="Courier New"/>
                  <w:sz w:val="22"/>
                  <w:szCs w:val="22"/>
                </w:rPr>
                <w:t>legitymacje2lo@op.pl</w:t>
              </w:r>
            </w:hyperlink>
            <w:r w:rsidR="00604FE9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 xml:space="preserve">wraz z danymi osobowymi </w:t>
            </w:r>
          </w:p>
          <w:p w:rsidR="00604FE9" w:rsidRPr="00301598" w:rsidRDefault="00604FE9" w:rsidP="00271CD7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(imię i nazwisko, data urodzenia)</w:t>
            </w:r>
          </w:p>
        </w:tc>
        <w:tc>
          <w:tcPr>
            <w:tcW w:w="15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FE9" w:rsidRPr="00BD74A6" w:rsidRDefault="00604FE9" w:rsidP="00BD74A6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FE9" w:rsidRPr="00BD74A6" w:rsidRDefault="00604FE9" w:rsidP="00BD74A6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04FE9" w:rsidRPr="00BD74A6" w:rsidTr="00604FE9">
        <w:trPr>
          <w:cantSplit/>
          <w:trHeight w:val="1240"/>
          <w:tblCellSpacing w:w="15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604FE9" w:rsidRPr="00BD74A6" w:rsidRDefault="00604FE9" w:rsidP="00604F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604FE9" w:rsidRPr="00604FE9" w:rsidRDefault="00604FE9" w:rsidP="00604FE9">
            <w:pPr>
              <w:spacing w:line="276" w:lineRule="auto"/>
              <w:jc w:val="center"/>
              <w:rPr>
                <w:rFonts w:eastAsia="Courier New"/>
                <w:sz w:val="22"/>
                <w:szCs w:val="22"/>
              </w:rPr>
            </w:pPr>
            <w:r w:rsidRPr="00604FE9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Świadectwo ukończenia szkoły podstawowej</w:t>
            </w:r>
            <w:r w:rsidRPr="00604FE9">
              <w:rPr>
                <w:rStyle w:val="HTML-staaszeroko"/>
                <w:rFonts w:ascii="Times New Roman" w:hAnsi="Times New Roman" w:cs="Times New Roman"/>
                <w:bCs/>
                <w:sz w:val="22"/>
                <w:szCs w:val="22"/>
              </w:rPr>
              <w:t xml:space="preserve"> oraz </w:t>
            </w:r>
            <w:r w:rsidR="005608DE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zaświadczenie o wynikach</w:t>
            </w:r>
            <w:r w:rsidRPr="00604FE9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 xml:space="preserve"> egzaminu ósmoklasisty</w:t>
            </w:r>
            <w:r w:rsidR="00654126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 xml:space="preserve"> oraz złożenie nowego wniosku, w tym zmiana przez kandydata wniosku o przyjęcie </w:t>
            </w:r>
            <w:r w:rsidR="00EE07C7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br/>
            </w:r>
            <w:r w:rsidR="00654126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z uwagi na zmianę szkół</w:t>
            </w:r>
            <w:r w:rsidR="00FD3E1E">
              <w:rPr>
                <w:rStyle w:val="HTML-staaszeroko"/>
                <w:rFonts w:ascii="Times New Roman" w:hAnsi="Times New Roman" w:cs="Times New Roman"/>
                <w:sz w:val="22"/>
                <w:szCs w:val="22"/>
              </w:rPr>
              <w:t>, do których kandyduje</w:t>
            </w:r>
          </w:p>
        </w:tc>
        <w:tc>
          <w:tcPr>
            <w:tcW w:w="3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604FE9" w:rsidRDefault="00604FE9" w:rsidP="00604FE9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od </w:t>
            </w:r>
            <w:r w:rsidR="00B01409"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>21 czerwca 2024</w:t>
            </w:r>
            <w:r w:rsidRPr="00BD74A6"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>r.</w:t>
            </w:r>
          </w:p>
          <w:p w:rsidR="00604FE9" w:rsidRPr="00BD74A6" w:rsidRDefault="00604FE9" w:rsidP="00604FE9">
            <w:pPr>
              <w:spacing w:line="276" w:lineRule="auto"/>
              <w:jc w:val="center"/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 </w:t>
            </w:r>
            <w:r w:rsidR="00B01409"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>5 lipca 2024</w:t>
            </w:r>
            <w:r w:rsidRPr="00BD74A6"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>r.</w:t>
            </w:r>
          </w:p>
          <w:p w:rsidR="00604FE9" w:rsidRPr="00BD74A6" w:rsidRDefault="00604FE9" w:rsidP="00604FE9">
            <w:pPr>
              <w:spacing w:line="276" w:lineRule="auto"/>
              <w:jc w:val="center"/>
              <w:rPr>
                <w:rFonts w:eastAsia="Courier New"/>
                <w:b/>
                <w:bCs/>
                <w:sz w:val="22"/>
                <w:szCs w:val="22"/>
              </w:rPr>
            </w:pPr>
            <w:r w:rsidRPr="00BD74A6">
              <w:rPr>
                <w:rStyle w:val="HTML-staaszeroko"/>
                <w:rFonts w:ascii="Times New Roman" w:hAnsi="Times New Roman" w:cs="Times New Roman"/>
                <w:b/>
                <w:bCs/>
                <w:sz w:val="22"/>
                <w:szCs w:val="22"/>
              </w:rPr>
              <w:t>do godz.15:00</w:t>
            </w:r>
          </w:p>
        </w:tc>
      </w:tr>
    </w:tbl>
    <w:p w:rsidR="004F2507" w:rsidRDefault="004F2507" w:rsidP="000B6F4D">
      <w:pPr>
        <w:spacing w:line="276" w:lineRule="auto"/>
        <w:jc w:val="both"/>
        <w:rPr>
          <w:color w:val="000000"/>
          <w:sz w:val="22"/>
          <w:szCs w:val="22"/>
        </w:rPr>
      </w:pPr>
    </w:p>
    <w:p w:rsidR="00604FE9" w:rsidRDefault="00604FE9" w:rsidP="000B6F4D">
      <w:pPr>
        <w:spacing w:line="276" w:lineRule="auto"/>
        <w:jc w:val="both"/>
        <w:rPr>
          <w:color w:val="000000"/>
          <w:sz w:val="22"/>
          <w:szCs w:val="22"/>
        </w:rPr>
      </w:pPr>
    </w:p>
    <w:p w:rsidR="004F2507" w:rsidRPr="000B6F4D" w:rsidRDefault="004F2507" w:rsidP="000B6F4D">
      <w:pPr>
        <w:spacing w:line="276" w:lineRule="auto"/>
        <w:jc w:val="both"/>
        <w:rPr>
          <w:color w:val="000000"/>
          <w:sz w:val="22"/>
          <w:szCs w:val="22"/>
        </w:rPr>
      </w:pPr>
    </w:p>
    <w:p w:rsidR="00F00E0C" w:rsidRPr="00BD74A6" w:rsidRDefault="00F00E0C" w:rsidP="00BD74A6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sz w:val="22"/>
          <w:szCs w:val="22"/>
        </w:rPr>
        <w:lastRenderedPageBreak/>
        <w:t>O przyjęciu do klasy pierwszej II Liceum Ogólnokształcącego</w:t>
      </w:r>
      <w:r w:rsidRPr="00BD74A6">
        <w:rPr>
          <w:color w:val="000000"/>
          <w:sz w:val="22"/>
          <w:szCs w:val="22"/>
        </w:rPr>
        <w:t xml:space="preserve"> im. Marii Skłodowskiej - Curie decyduje:</w:t>
      </w:r>
    </w:p>
    <w:p w:rsidR="00F00E0C" w:rsidRPr="00BD74A6" w:rsidRDefault="00F00E0C" w:rsidP="00BD74A6">
      <w:pPr>
        <w:numPr>
          <w:ilvl w:val="1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wynik łączny egzaminów </w:t>
      </w:r>
      <w:r w:rsidR="002255B9">
        <w:rPr>
          <w:color w:val="000000"/>
          <w:sz w:val="22"/>
          <w:szCs w:val="22"/>
        </w:rPr>
        <w:t>ósmoklasisty</w:t>
      </w:r>
      <w:r w:rsidRPr="00BD74A6">
        <w:rPr>
          <w:color w:val="000000"/>
          <w:sz w:val="22"/>
          <w:szCs w:val="22"/>
        </w:rPr>
        <w:t xml:space="preserve"> (max. 100 pkt.) </w:t>
      </w:r>
    </w:p>
    <w:p w:rsidR="00F00E0C" w:rsidRPr="00BD74A6" w:rsidRDefault="00F00E0C" w:rsidP="00BD74A6">
      <w:pPr>
        <w:numPr>
          <w:ilvl w:val="1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o</w:t>
      </w:r>
      <w:r w:rsidR="000D29B9">
        <w:rPr>
          <w:color w:val="000000"/>
          <w:sz w:val="22"/>
          <w:szCs w:val="22"/>
        </w:rPr>
        <w:t>cena z języka polskiego (max. 18</w:t>
      </w:r>
      <w:r w:rsidRPr="00BD74A6">
        <w:rPr>
          <w:color w:val="000000"/>
          <w:sz w:val="22"/>
          <w:szCs w:val="22"/>
        </w:rPr>
        <w:t xml:space="preserve"> pkt.) </w:t>
      </w:r>
    </w:p>
    <w:p w:rsidR="00B90C14" w:rsidRPr="000B6F4D" w:rsidRDefault="00F00E0C" w:rsidP="000B6F4D">
      <w:pPr>
        <w:numPr>
          <w:ilvl w:val="1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oceny z t</w:t>
      </w:r>
      <w:r w:rsidR="00DF1BFA" w:rsidRPr="00BD74A6">
        <w:rPr>
          <w:color w:val="000000"/>
          <w:sz w:val="22"/>
          <w:szCs w:val="22"/>
        </w:rPr>
        <w:t>rzech zajęć edukacyjnych (max</w:t>
      </w:r>
      <w:r w:rsidR="00447EE2" w:rsidRPr="00BD74A6">
        <w:rPr>
          <w:color w:val="000000"/>
          <w:sz w:val="22"/>
          <w:szCs w:val="22"/>
        </w:rPr>
        <w:t>.</w:t>
      </w:r>
      <w:r w:rsidR="005A31B0">
        <w:rPr>
          <w:color w:val="000000"/>
          <w:sz w:val="22"/>
          <w:szCs w:val="22"/>
        </w:rPr>
        <w:t xml:space="preserve"> 54</w:t>
      </w:r>
      <w:r w:rsidRPr="00BD74A6">
        <w:rPr>
          <w:color w:val="000000"/>
          <w:sz w:val="22"/>
          <w:szCs w:val="22"/>
        </w:rPr>
        <w:t xml:space="preserve"> pkt.)</w:t>
      </w:r>
      <w:r w:rsidR="00D141A7" w:rsidRPr="00BD74A6">
        <w:rPr>
          <w:color w:val="000000"/>
          <w:sz w:val="22"/>
          <w:szCs w:val="22"/>
        </w:rPr>
        <w:t xml:space="preserve"> tj.</w:t>
      </w:r>
      <w:r w:rsidRPr="00BD74A6">
        <w:rPr>
          <w:color w:val="000000"/>
          <w:sz w:val="22"/>
          <w:szCs w:val="22"/>
        </w:rPr>
        <w:t>:</w:t>
      </w:r>
    </w:p>
    <w:p w:rsidR="00B90C14" w:rsidRPr="00BD74A6" w:rsidRDefault="00B90C14" w:rsidP="00B90C14">
      <w:pPr>
        <w:spacing w:line="276" w:lineRule="auto"/>
        <w:ind w:left="1260"/>
        <w:jc w:val="both"/>
        <w:rPr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8"/>
        <w:gridCol w:w="2493"/>
        <w:gridCol w:w="1396"/>
        <w:gridCol w:w="4279"/>
      </w:tblGrid>
      <w:tr w:rsidR="00351083" w:rsidRPr="00BD74A6" w:rsidTr="00456726">
        <w:trPr>
          <w:trHeight w:val="419"/>
        </w:trPr>
        <w:tc>
          <w:tcPr>
            <w:tcW w:w="1438" w:type="dxa"/>
            <w:vAlign w:val="center"/>
          </w:tcPr>
          <w:p w:rsidR="00351083" w:rsidRPr="00BD74A6" w:rsidRDefault="00351083" w:rsidP="00BD74A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D74A6">
              <w:rPr>
                <w:b/>
                <w:color w:val="000000"/>
                <w:sz w:val="22"/>
                <w:szCs w:val="22"/>
              </w:rPr>
              <w:t>Oddział</w:t>
            </w:r>
            <w:r w:rsidR="00652BC7" w:rsidRPr="00BD74A6">
              <w:rPr>
                <w:b/>
                <w:color w:val="000000"/>
                <w:sz w:val="22"/>
                <w:szCs w:val="22"/>
              </w:rPr>
              <w:t>y</w:t>
            </w:r>
          </w:p>
        </w:tc>
        <w:tc>
          <w:tcPr>
            <w:tcW w:w="8168" w:type="dxa"/>
            <w:gridSpan w:val="3"/>
            <w:vAlign w:val="center"/>
          </w:tcPr>
          <w:p w:rsidR="00351083" w:rsidRPr="00BD74A6" w:rsidRDefault="00351083" w:rsidP="00BD74A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D74A6">
              <w:rPr>
                <w:b/>
                <w:color w:val="000000"/>
                <w:sz w:val="22"/>
                <w:szCs w:val="22"/>
              </w:rPr>
              <w:t>Przedmioty punktowane</w:t>
            </w:r>
          </w:p>
        </w:tc>
      </w:tr>
      <w:tr w:rsidR="00652BC7" w:rsidRPr="00BD74A6" w:rsidTr="00456726">
        <w:trPr>
          <w:trHeight w:val="570"/>
        </w:trPr>
        <w:tc>
          <w:tcPr>
            <w:tcW w:w="1438" w:type="dxa"/>
            <w:vAlign w:val="center"/>
          </w:tcPr>
          <w:p w:rsidR="00652BC7" w:rsidRDefault="005B1231" w:rsidP="00BD74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  <w:p w:rsidR="007760C5" w:rsidRPr="00BD74A6" w:rsidRDefault="009F6E4F" w:rsidP="00FD3E1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(75</w:t>
            </w:r>
            <w:r w:rsidR="007760C5">
              <w:rPr>
                <w:color w:val="000000"/>
                <w:sz w:val="22"/>
                <w:szCs w:val="22"/>
              </w:rPr>
              <w:t>uczniów)</w:t>
            </w:r>
          </w:p>
        </w:tc>
        <w:tc>
          <w:tcPr>
            <w:tcW w:w="2493" w:type="dxa"/>
            <w:vAlign w:val="center"/>
          </w:tcPr>
          <w:p w:rsidR="00652BC7" w:rsidRPr="00BD74A6" w:rsidRDefault="00652BC7" w:rsidP="00BD74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D74A6">
              <w:rPr>
                <w:color w:val="000000"/>
                <w:sz w:val="22"/>
                <w:szCs w:val="22"/>
              </w:rPr>
              <w:t xml:space="preserve">język obcy </w:t>
            </w:r>
            <w:r w:rsidR="00B76B89" w:rsidRPr="00BD74A6">
              <w:rPr>
                <w:color w:val="000000"/>
                <w:sz w:val="22"/>
                <w:szCs w:val="22"/>
              </w:rPr>
              <w:t>nowożytny</w:t>
            </w:r>
          </w:p>
        </w:tc>
        <w:tc>
          <w:tcPr>
            <w:tcW w:w="1396" w:type="dxa"/>
            <w:vAlign w:val="center"/>
          </w:tcPr>
          <w:p w:rsidR="00652BC7" w:rsidRPr="00BD74A6" w:rsidRDefault="00652BC7" w:rsidP="00BD74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D74A6">
              <w:rPr>
                <w:color w:val="000000"/>
                <w:sz w:val="22"/>
                <w:szCs w:val="22"/>
              </w:rPr>
              <w:t>matematyka</w:t>
            </w:r>
          </w:p>
        </w:tc>
        <w:tc>
          <w:tcPr>
            <w:tcW w:w="4279" w:type="dxa"/>
            <w:vAlign w:val="center"/>
          </w:tcPr>
          <w:p w:rsidR="00B2668C" w:rsidRPr="00BD74A6" w:rsidRDefault="002104B6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sz w:val="22"/>
                <w:szCs w:val="22"/>
              </w:rPr>
              <w:t xml:space="preserve"> najwyższa ocena za jeden z wymienionych przedmiotów:</w:t>
            </w:r>
          </w:p>
          <w:p w:rsidR="00652BC7" w:rsidRPr="00BD74A6" w:rsidRDefault="00B2668C" w:rsidP="00BD74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74A6">
              <w:rPr>
                <w:sz w:val="22"/>
                <w:szCs w:val="22"/>
              </w:rPr>
              <w:t xml:space="preserve">historia, biologia, </w:t>
            </w:r>
            <w:r w:rsidR="00652BC7" w:rsidRPr="00BD74A6">
              <w:rPr>
                <w:sz w:val="22"/>
                <w:szCs w:val="22"/>
              </w:rPr>
              <w:t>geografia, fizyka, chemia</w:t>
            </w:r>
            <w:r w:rsidR="0008492D" w:rsidRPr="00BD74A6">
              <w:rPr>
                <w:sz w:val="22"/>
                <w:szCs w:val="22"/>
              </w:rPr>
              <w:t>, wiedza o społeczeństwie</w:t>
            </w:r>
            <w:r w:rsidR="002104B6" w:rsidRPr="00BD74A6">
              <w:rPr>
                <w:sz w:val="22"/>
                <w:szCs w:val="22"/>
              </w:rPr>
              <w:t>.</w:t>
            </w:r>
          </w:p>
        </w:tc>
      </w:tr>
    </w:tbl>
    <w:p w:rsidR="00456726" w:rsidRDefault="00456726" w:rsidP="00456726">
      <w:pPr>
        <w:jc w:val="center"/>
      </w:pPr>
    </w:p>
    <w:p w:rsidR="00456726" w:rsidRDefault="00456726" w:rsidP="00456726">
      <w:pPr>
        <w:jc w:val="center"/>
        <w:rPr>
          <w:shd w:val="clear" w:color="auto" w:fill="FFFFFF"/>
        </w:rPr>
      </w:pPr>
      <w:r>
        <w:t xml:space="preserve"> W</w:t>
      </w:r>
      <w:r w:rsidRPr="00470172">
        <w:t xml:space="preserve"> roku szkoln</w:t>
      </w:r>
      <w:r>
        <w:t>ym</w:t>
      </w:r>
      <w:r w:rsidR="00B01409">
        <w:t xml:space="preserve"> 2024</w:t>
      </w:r>
      <w:r w:rsidRPr="00470172">
        <w:t>/</w:t>
      </w:r>
      <w:r w:rsidR="00B01409">
        <w:t>2025</w:t>
      </w:r>
      <w:r>
        <w:t xml:space="preserve"> szkoła kontynuuje program</w:t>
      </w:r>
      <w:r>
        <w:rPr>
          <w:color w:val="333333"/>
          <w:spacing w:val="16"/>
          <w:shd w:val="clear" w:color="auto" w:fill="FFFFFF"/>
        </w:rPr>
        <w:t>INNOWACJĘ PEDAGOGICZNĄ „Bezpieczni w sieci” w ramach programu MON</w:t>
      </w:r>
      <w:r w:rsidRPr="00377FB3">
        <w:rPr>
          <w:spacing w:val="16"/>
          <w:shd w:val="clear" w:color="auto" w:fill="FFFFFF"/>
        </w:rPr>
        <w:t>„CYBER.MIL z klasą”</w:t>
      </w:r>
    </w:p>
    <w:p w:rsidR="00456726" w:rsidRDefault="00456726" w:rsidP="00456726">
      <w:pPr>
        <w:jc w:val="center"/>
        <w:rPr>
          <w:shd w:val="clear" w:color="auto" w:fill="FFFFFF"/>
        </w:rPr>
      </w:pPr>
      <w:r w:rsidRPr="00377FB3">
        <w:rPr>
          <w:shd w:val="clear" w:color="auto" w:fill="FFFFFF"/>
        </w:rPr>
        <w:t xml:space="preserve">Nabór do </w:t>
      </w:r>
      <w:r>
        <w:rPr>
          <w:shd w:val="clear" w:color="auto" w:fill="FFFFFF"/>
        </w:rPr>
        <w:t>tego oddziału jest zgodny odrębnym regulaminem ( załącznik nr 1)</w:t>
      </w:r>
    </w:p>
    <w:p w:rsidR="00377FB3" w:rsidRDefault="00377FB3" w:rsidP="00BD74A6">
      <w:pPr>
        <w:spacing w:line="276" w:lineRule="auto"/>
        <w:jc w:val="both"/>
        <w:rPr>
          <w:b/>
          <w:i/>
          <w:color w:val="000000"/>
          <w:sz w:val="22"/>
          <w:szCs w:val="22"/>
        </w:rPr>
      </w:pPr>
    </w:p>
    <w:p w:rsidR="002C6F50" w:rsidRPr="00BD74A6" w:rsidRDefault="00351083" w:rsidP="00BD74A6">
      <w:pPr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BD74A6">
        <w:rPr>
          <w:b/>
          <w:i/>
          <w:color w:val="000000"/>
          <w:sz w:val="22"/>
          <w:szCs w:val="22"/>
        </w:rPr>
        <w:t>* w pierwsz</w:t>
      </w:r>
      <w:r w:rsidR="00986D13">
        <w:rPr>
          <w:b/>
          <w:i/>
          <w:color w:val="000000"/>
          <w:sz w:val="22"/>
          <w:szCs w:val="22"/>
        </w:rPr>
        <w:t>ejklasie</w:t>
      </w:r>
      <w:r w:rsidR="00CF6930" w:rsidRPr="00BD74A6">
        <w:rPr>
          <w:b/>
          <w:i/>
          <w:color w:val="000000"/>
          <w:sz w:val="22"/>
          <w:szCs w:val="22"/>
        </w:rPr>
        <w:t>w każdym</w:t>
      </w:r>
      <w:r w:rsidRPr="00BD74A6">
        <w:rPr>
          <w:b/>
          <w:i/>
          <w:color w:val="000000"/>
          <w:sz w:val="22"/>
          <w:szCs w:val="22"/>
        </w:rPr>
        <w:t xml:space="preserve"> zoddziałów realizowany jest program podstawowy</w:t>
      </w:r>
      <w:r w:rsidR="002B05D6" w:rsidRPr="00BD74A6">
        <w:rPr>
          <w:b/>
          <w:i/>
          <w:color w:val="000000"/>
          <w:sz w:val="22"/>
          <w:szCs w:val="22"/>
        </w:rPr>
        <w:t>,</w:t>
      </w:r>
    </w:p>
    <w:p w:rsidR="002B05D6" w:rsidRPr="00BD74A6" w:rsidRDefault="002B05D6" w:rsidP="00BD74A6">
      <w:pPr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BD74A6">
        <w:rPr>
          <w:b/>
          <w:i/>
          <w:color w:val="000000"/>
          <w:sz w:val="22"/>
          <w:szCs w:val="22"/>
        </w:rPr>
        <w:t>**  od drugie</w:t>
      </w:r>
      <w:r w:rsidR="00986D13">
        <w:rPr>
          <w:b/>
          <w:i/>
          <w:color w:val="000000"/>
          <w:sz w:val="22"/>
          <w:szCs w:val="22"/>
        </w:rPr>
        <w:t xml:space="preserve">j </w:t>
      </w:r>
      <w:r w:rsidR="0035674D" w:rsidRPr="00BD74A6">
        <w:rPr>
          <w:b/>
          <w:i/>
          <w:color w:val="000000"/>
          <w:sz w:val="22"/>
          <w:szCs w:val="22"/>
        </w:rPr>
        <w:t xml:space="preserve">klasy </w:t>
      </w:r>
      <w:r w:rsidRPr="00BD74A6">
        <w:rPr>
          <w:b/>
          <w:i/>
          <w:color w:val="000000"/>
          <w:sz w:val="22"/>
          <w:szCs w:val="22"/>
        </w:rPr>
        <w:t>nauka kontynuowana jest zgodnie z zainteresowaniami</w:t>
      </w:r>
      <w:r w:rsidR="0035674D" w:rsidRPr="00BD74A6">
        <w:rPr>
          <w:b/>
          <w:i/>
          <w:color w:val="000000"/>
          <w:sz w:val="22"/>
          <w:szCs w:val="22"/>
        </w:rPr>
        <w:t xml:space="preserve">  i wyborem</w:t>
      </w:r>
      <w:r w:rsidRPr="00BD74A6">
        <w:rPr>
          <w:b/>
          <w:i/>
          <w:color w:val="000000"/>
          <w:sz w:val="22"/>
          <w:szCs w:val="22"/>
        </w:rPr>
        <w:t xml:space="preserve"> przedmiotów reali</w:t>
      </w:r>
      <w:r w:rsidR="003839CB" w:rsidRPr="00BD74A6">
        <w:rPr>
          <w:b/>
          <w:i/>
          <w:color w:val="000000"/>
          <w:sz w:val="22"/>
          <w:szCs w:val="22"/>
        </w:rPr>
        <w:t xml:space="preserve">zowanych w zakresie rozszerzonym w ramach specjalizacji: </w:t>
      </w:r>
      <w:r w:rsidR="001540AB">
        <w:rPr>
          <w:b/>
          <w:i/>
          <w:color w:val="000000"/>
          <w:sz w:val="22"/>
          <w:szCs w:val="22"/>
        </w:rPr>
        <w:t>humanistycznej</w:t>
      </w:r>
      <w:r w:rsidR="003839CB" w:rsidRPr="00BD74A6">
        <w:rPr>
          <w:b/>
          <w:i/>
          <w:color w:val="000000"/>
          <w:sz w:val="22"/>
          <w:szCs w:val="22"/>
        </w:rPr>
        <w:t xml:space="preserve">, </w:t>
      </w:r>
      <w:r w:rsidR="001540AB">
        <w:rPr>
          <w:b/>
          <w:i/>
          <w:color w:val="000000"/>
          <w:sz w:val="22"/>
          <w:szCs w:val="22"/>
        </w:rPr>
        <w:t xml:space="preserve">edukacji europejskiej, </w:t>
      </w:r>
      <w:r w:rsidR="003839CB" w:rsidRPr="00BD74A6">
        <w:rPr>
          <w:b/>
          <w:i/>
          <w:color w:val="000000"/>
          <w:sz w:val="22"/>
          <w:szCs w:val="22"/>
        </w:rPr>
        <w:t xml:space="preserve">psychologicznej, </w:t>
      </w:r>
      <w:r w:rsidR="001540AB" w:rsidRPr="00BD74A6">
        <w:rPr>
          <w:b/>
          <w:i/>
          <w:color w:val="000000"/>
          <w:sz w:val="22"/>
          <w:szCs w:val="22"/>
        </w:rPr>
        <w:t>politechnicznej</w:t>
      </w:r>
      <w:r w:rsidR="001540AB">
        <w:rPr>
          <w:b/>
          <w:i/>
          <w:color w:val="000000"/>
          <w:sz w:val="22"/>
          <w:szCs w:val="22"/>
        </w:rPr>
        <w:t xml:space="preserve">, medycznej, </w:t>
      </w:r>
      <w:r w:rsidR="001540AB" w:rsidRPr="00BD74A6">
        <w:rPr>
          <w:b/>
          <w:i/>
          <w:color w:val="000000"/>
          <w:sz w:val="22"/>
          <w:szCs w:val="22"/>
        </w:rPr>
        <w:t>ekologicznej</w:t>
      </w:r>
      <w:r w:rsidR="001540AB">
        <w:rPr>
          <w:b/>
          <w:i/>
          <w:color w:val="000000"/>
          <w:sz w:val="22"/>
          <w:szCs w:val="22"/>
        </w:rPr>
        <w:t xml:space="preserve">,farmaceutycznej, edytorsko – </w:t>
      </w:r>
      <w:r w:rsidR="003839CB" w:rsidRPr="00BD74A6">
        <w:rPr>
          <w:b/>
          <w:i/>
          <w:color w:val="000000"/>
          <w:sz w:val="22"/>
          <w:szCs w:val="22"/>
        </w:rPr>
        <w:t xml:space="preserve">dziennikarskiej, ekonomicznej, </w:t>
      </w:r>
      <w:r w:rsidR="00BD74A6">
        <w:rPr>
          <w:b/>
          <w:i/>
          <w:color w:val="000000"/>
          <w:sz w:val="22"/>
          <w:szCs w:val="22"/>
        </w:rPr>
        <w:t xml:space="preserve"> językowej, dwujęzykowej</w:t>
      </w:r>
      <w:r w:rsidRPr="00BD74A6">
        <w:rPr>
          <w:b/>
          <w:i/>
          <w:color w:val="000000"/>
          <w:sz w:val="22"/>
          <w:szCs w:val="22"/>
        </w:rPr>
        <w:t>.</w:t>
      </w:r>
    </w:p>
    <w:p w:rsidR="002F1B5F" w:rsidRPr="00BD74A6" w:rsidRDefault="002F1B5F" w:rsidP="00BD74A6">
      <w:pPr>
        <w:numPr>
          <w:ilvl w:val="1"/>
          <w:numId w:val="2"/>
        </w:numPr>
        <w:tabs>
          <w:tab w:val="clear" w:pos="1260"/>
          <w:tab w:val="num" w:pos="426"/>
        </w:tabs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za </w:t>
      </w:r>
      <w:r w:rsidR="001753B3" w:rsidRPr="00BD74A6">
        <w:rPr>
          <w:color w:val="000000"/>
          <w:sz w:val="22"/>
          <w:szCs w:val="22"/>
        </w:rPr>
        <w:t>szczególne osiągnięcia</w:t>
      </w:r>
      <w:r w:rsidR="003C5481">
        <w:rPr>
          <w:color w:val="000000"/>
          <w:sz w:val="22"/>
          <w:szCs w:val="22"/>
        </w:rPr>
        <w:t xml:space="preserve">kandydata </w:t>
      </w:r>
      <w:r w:rsidR="00F00E0C" w:rsidRPr="00BD74A6">
        <w:rPr>
          <w:color w:val="000000"/>
          <w:sz w:val="22"/>
          <w:szCs w:val="22"/>
        </w:rPr>
        <w:t>wymienione na św</w:t>
      </w:r>
      <w:r w:rsidR="001753B3" w:rsidRPr="00BD74A6">
        <w:rPr>
          <w:color w:val="000000"/>
          <w:sz w:val="22"/>
          <w:szCs w:val="22"/>
        </w:rPr>
        <w:t xml:space="preserve">iadectwie ukończenia </w:t>
      </w:r>
      <w:r w:rsidR="00D87476">
        <w:rPr>
          <w:color w:val="000000"/>
          <w:sz w:val="22"/>
          <w:szCs w:val="22"/>
        </w:rPr>
        <w:t>szkoły podstawowej</w:t>
      </w:r>
      <w:r w:rsidR="00F00E0C" w:rsidRPr="00BD74A6">
        <w:rPr>
          <w:color w:val="000000"/>
          <w:sz w:val="22"/>
          <w:szCs w:val="22"/>
        </w:rPr>
        <w:t xml:space="preserve">(max. </w:t>
      </w:r>
      <w:r w:rsidR="000D29B9">
        <w:rPr>
          <w:color w:val="000000"/>
          <w:sz w:val="22"/>
          <w:szCs w:val="22"/>
        </w:rPr>
        <w:t>28</w:t>
      </w:r>
      <w:r w:rsidR="00797429" w:rsidRPr="00BD74A6">
        <w:rPr>
          <w:color w:val="000000"/>
          <w:sz w:val="22"/>
          <w:szCs w:val="22"/>
        </w:rPr>
        <w:t xml:space="preserve">  pkt.)</w:t>
      </w:r>
      <w:r w:rsidRPr="00BD74A6">
        <w:rPr>
          <w:color w:val="000000"/>
          <w:sz w:val="22"/>
          <w:szCs w:val="22"/>
        </w:rPr>
        <w:t>, w tym</w:t>
      </w:r>
      <w:r w:rsidR="00D141A7" w:rsidRPr="00BD74A6">
        <w:rPr>
          <w:color w:val="000000"/>
          <w:sz w:val="22"/>
          <w:szCs w:val="22"/>
        </w:rPr>
        <w:t xml:space="preserve"> za</w:t>
      </w:r>
      <w:r w:rsidRPr="00BD74A6">
        <w:rPr>
          <w:color w:val="000000"/>
          <w:sz w:val="22"/>
          <w:szCs w:val="22"/>
        </w:rPr>
        <w:t>:</w:t>
      </w:r>
    </w:p>
    <w:p w:rsidR="00D141A7" w:rsidRPr="00BD74A6" w:rsidRDefault="002F1B5F" w:rsidP="00BD74A6">
      <w:pPr>
        <w:numPr>
          <w:ilvl w:val="2"/>
          <w:numId w:val="2"/>
        </w:numPr>
        <w:tabs>
          <w:tab w:val="clear" w:pos="2160"/>
          <w:tab w:val="num" w:pos="1276"/>
        </w:tabs>
        <w:spacing w:line="276" w:lineRule="auto"/>
        <w:ind w:left="1418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ukończenie </w:t>
      </w:r>
      <w:r w:rsidR="00D87476">
        <w:rPr>
          <w:color w:val="000000"/>
          <w:sz w:val="22"/>
          <w:szCs w:val="22"/>
        </w:rPr>
        <w:t>szkoły podstawowej</w:t>
      </w:r>
      <w:r w:rsidRPr="00BD74A6">
        <w:rPr>
          <w:color w:val="000000"/>
          <w:sz w:val="22"/>
          <w:szCs w:val="22"/>
        </w:rPr>
        <w:t xml:space="preserve"> z wyróżnieniem </w:t>
      </w:r>
      <w:r w:rsidR="00F93A6D">
        <w:rPr>
          <w:color w:val="000000"/>
          <w:sz w:val="22"/>
          <w:szCs w:val="22"/>
        </w:rPr>
        <w:t>7</w:t>
      </w:r>
      <w:r w:rsidR="00824628" w:rsidRPr="00BD74A6">
        <w:rPr>
          <w:color w:val="000000"/>
          <w:sz w:val="22"/>
          <w:szCs w:val="22"/>
        </w:rPr>
        <w:t xml:space="preserve"> punktów;</w:t>
      </w:r>
    </w:p>
    <w:p w:rsidR="002F1B5F" w:rsidRPr="00BD74A6" w:rsidRDefault="00D141A7" w:rsidP="00BD74A6">
      <w:pPr>
        <w:numPr>
          <w:ilvl w:val="2"/>
          <w:numId w:val="2"/>
        </w:numPr>
        <w:tabs>
          <w:tab w:val="clear" w:pos="2160"/>
          <w:tab w:val="num" w:pos="1276"/>
        </w:tabs>
        <w:spacing w:line="276" w:lineRule="auto"/>
        <w:ind w:left="1418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a</w:t>
      </w:r>
      <w:r w:rsidR="00EA7554" w:rsidRPr="00BD74A6">
        <w:rPr>
          <w:color w:val="000000"/>
          <w:sz w:val="22"/>
          <w:szCs w:val="22"/>
        </w:rPr>
        <w:t>ktywnoś</w:t>
      </w:r>
      <w:r w:rsidRPr="00BD74A6">
        <w:rPr>
          <w:color w:val="000000"/>
          <w:sz w:val="22"/>
          <w:szCs w:val="22"/>
        </w:rPr>
        <w:t>ć społeczną</w:t>
      </w:r>
      <w:r w:rsidR="00EA7554" w:rsidRPr="00BD74A6">
        <w:rPr>
          <w:color w:val="000000"/>
          <w:sz w:val="22"/>
          <w:szCs w:val="22"/>
        </w:rPr>
        <w:t xml:space="preserve"> na rzecz </w:t>
      </w:r>
      <w:r w:rsidRPr="00BD74A6">
        <w:rPr>
          <w:color w:val="000000"/>
          <w:sz w:val="22"/>
          <w:szCs w:val="22"/>
        </w:rPr>
        <w:t>środowiska szk</w:t>
      </w:r>
      <w:r w:rsidR="00F93A6D">
        <w:rPr>
          <w:color w:val="000000"/>
          <w:sz w:val="22"/>
          <w:szCs w:val="22"/>
        </w:rPr>
        <w:t>olnego, w</w:t>
      </w:r>
      <w:r w:rsidR="005C7A1A">
        <w:rPr>
          <w:color w:val="000000"/>
          <w:sz w:val="22"/>
          <w:szCs w:val="22"/>
        </w:rPr>
        <w:t xml:space="preserve"> szczególnościw </w:t>
      </w:r>
      <w:r w:rsidR="00F93A6D">
        <w:rPr>
          <w:color w:val="000000"/>
          <w:sz w:val="22"/>
          <w:szCs w:val="22"/>
        </w:rPr>
        <w:t>formie wolontariatu –3</w:t>
      </w:r>
      <w:r w:rsidR="0035674D" w:rsidRPr="00BD74A6">
        <w:rPr>
          <w:color w:val="000000"/>
          <w:sz w:val="22"/>
          <w:szCs w:val="22"/>
        </w:rPr>
        <w:t xml:space="preserve"> punkty;</w:t>
      </w:r>
    </w:p>
    <w:p w:rsidR="00447EE2" w:rsidRDefault="0075022B" w:rsidP="00BD74A6">
      <w:pPr>
        <w:numPr>
          <w:ilvl w:val="2"/>
          <w:numId w:val="2"/>
        </w:numPr>
        <w:tabs>
          <w:tab w:val="clear" w:pos="2160"/>
          <w:tab w:val="num" w:pos="1276"/>
        </w:tabs>
        <w:spacing w:line="276" w:lineRule="auto"/>
        <w:ind w:left="1418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s</w:t>
      </w:r>
      <w:r w:rsidR="00D141A7" w:rsidRPr="00BD74A6">
        <w:rPr>
          <w:color w:val="000000"/>
          <w:sz w:val="22"/>
          <w:szCs w:val="22"/>
        </w:rPr>
        <w:t xml:space="preserve">zczególne osiągnięcia wymienione na świadectwie – </w:t>
      </w:r>
      <w:r w:rsidR="00447EE2" w:rsidRPr="00BD74A6">
        <w:rPr>
          <w:color w:val="000000"/>
          <w:sz w:val="22"/>
          <w:szCs w:val="22"/>
        </w:rPr>
        <w:t xml:space="preserve">max. </w:t>
      </w:r>
      <w:r w:rsidR="00D141A7" w:rsidRPr="00BD74A6">
        <w:rPr>
          <w:color w:val="000000"/>
          <w:sz w:val="22"/>
          <w:szCs w:val="22"/>
        </w:rPr>
        <w:t>1</w:t>
      </w:r>
      <w:r w:rsidR="00F93A6D">
        <w:rPr>
          <w:color w:val="000000"/>
          <w:sz w:val="22"/>
          <w:szCs w:val="22"/>
        </w:rPr>
        <w:t>8</w:t>
      </w:r>
      <w:r w:rsidR="00D141A7" w:rsidRPr="00BD74A6">
        <w:rPr>
          <w:color w:val="000000"/>
          <w:sz w:val="22"/>
          <w:szCs w:val="22"/>
        </w:rPr>
        <w:t xml:space="preserve"> punktów;</w:t>
      </w:r>
    </w:p>
    <w:p w:rsidR="003A4E0B" w:rsidRDefault="003A4E0B" w:rsidP="00E958F7">
      <w:pPr>
        <w:spacing w:line="276" w:lineRule="auto"/>
        <w:rPr>
          <w:b/>
          <w:color w:val="000000"/>
          <w:sz w:val="22"/>
          <w:szCs w:val="22"/>
          <w:shd w:val="clear" w:color="auto" w:fill="FFFFFF"/>
        </w:rPr>
      </w:pPr>
    </w:p>
    <w:p w:rsidR="00EC6759" w:rsidRPr="0020264A" w:rsidRDefault="00EC6759" w:rsidP="00EC6759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Laureaci konkursów przedmiotowych o zasięgu wojewódzkim i ponadwojewódzkim oraz </w:t>
      </w:r>
      <w:r w:rsidR="006028A7">
        <w:rPr>
          <w:color w:val="000000"/>
          <w:sz w:val="22"/>
          <w:szCs w:val="22"/>
        </w:rPr>
        <w:t xml:space="preserve">laureaci </w:t>
      </w:r>
      <w:r w:rsidR="00D25605">
        <w:rPr>
          <w:color w:val="000000"/>
          <w:sz w:val="22"/>
          <w:szCs w:val="22"/>
        </w:rPr>
        <w:br/>
      </w:r>
      <w:r w:rsidR="006028A7">
        <w:rPr>
          <w:color w:val="000000"/>
          <w:sz w:val="22"/>
          <w:szCs w:val="22"/>
        </w:rPr>
        <w:t xml:space="preserve">i finaliści </w:t>
      </w:r>
      <w:r>
        <w:rPr>
          <w:color w:val="000000"/>
          <w:sz w:val="22"/>
          <w:szCs w:val="22"/>
        </w:rPr>
        <w:t xml:space="preserve">olimpiad dla ósmoklasistów </w:t>
      </w:r>
      <w:hyperlink r:id="rId10" w:history="1">
        <w:r w:rsidR="00F86FC7" w:rsidRPr="00DD4E58">
          <w:rPr>
            <w:rStyle w:val="Hipercze"/>
          </w:rPr>
          <w:t>https://www.gov.pl/web/edukacja/komunikat-ministra-edukacji-i-nauki-w-sprawie-wykazu-olimpiad-przedmiotowych-przeprowadzanych-z-przedmiotu-lub-przedmiotow-objetych-egzaminem-osmoklasisty-lub-egzaminem-maturalnym-oraz-konkursow-dla-uczniow-szkol-i-placowek-artystycznych-w-roku-szkolnym-20242025</w:t>
        </w:r>
      </w:hyperlink>
      <w:r>
        <w:rPr>
          <w:color w:val="000000"/>
          <w:sz w:val="22"/>
          <w:szCs w:val="22"/>
        </w:rPr>
        <w:t>,kt</w:t>
      </w:r>
      <w:r w:rsidR="0020264A">
        <w:rPr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 xml:space="preserve">rych program obejmuje w całości lub poszerza treści podstawy programowej co najmniej jednego przedmiotu, przyjmowani do II Liceum Ogólnokształcącego im. Marii Skłodowskiej – Curie niezależnie od kryteriów, o których mowa w § 3. </w:t>
      </w:r>
    </w:p>
    <w:p w:rsidR="00CB717B" w:rsidRDefault="00CB717B" w:rsidP="00E958F7">
      <w:pPr>
        <w:spacing w:line="276" w:lineRule="auto"/>
        <w:rPr>
          <w:color w:val="000000"/>
          <w:sz w:val="22"/>
          <w:szCs w:val="22"/>
        </w:rPr>
      </w:pPr>
    </w:p>
    <w:p w:rsidR="00CB717B" w:rsidRDefault="004B5413" w:rsidP="00CB717B">
      <w:pPr>
        <w:pStyle w:val="Akapitzlist"/>
        <w:numPr>
          <w:ilvl w:val="0"/>
          <w:numId w:val="28"/>
        </w:numPr>
        <w:spacing w:line="276" w:lineRule="auto"/>
        <w:ind w:left="567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U</w:t>
      </w:r>
      <w:r w:rsidR="00CB717B" w:rsidRPr="00BD74A6">
        <w:rPr>
          <w:color w:val="000000"/>
          <w:sz w:val="22"/>
          <w:szCs w:val="22"/>
        </w:rPr>
        <w:t xml:space="preserve">zyskanie tytułów w zawodach wiedzy będących konkursem o zasięgu:              </w:t>
      </w:r>
      <w:r w:rsidR="00CB717B" w:rsidRPr="00BD74A6">
        <w:rPr>
          <w:color w:val="000000"/>
          <w:sz w:val="22"/>
          <w:szCs w:val="22"/>
          <w:u w:val="single"/>
        </w:rPr>
        <w:t>ponadwojewódzkim organizowanym przez kuratorów oświaty:</w:t>
      </w:r>
    </w:p>
    <w:p w:rsidR="00CB717B" w:rsidRPr="00BD74A6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>tytuł finalisty konkursu przedmiotowego –  10 punktów;</w:t>
      </w:r>
    </w:p>
    <w:p w:rsidR="00CB717B" w:rsidRPr="00BD74A6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>tytuł laureata konkursu tematycznego lub interdyscyplinarnego – 7 punktów;</w:t>
      </w:r>
    </w:p>
    <w:p w:rsidR="00CB717B" w:rsidRPr="00F93A6D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>tytuł finalisty konkursu tematycznego lub interdyscyplinarnego – 5 punktów;</w:t>
      </w:r>
    </w:p>
    <w:p w:rsidR="00CB717B" w:rsidRPr="00F86FC7" w:rsidRDefault="00CB717B" w:rsidP="00F86FC7">
      <w:pPr>
        <w:spacing w:line="276" w:lineRule="auto"/>
        <w:jc w:val="both"/>
        <w:rPr>
          <w:color w:val="000000"/>
          <w:sz w:val="22"/>
          <w:szCs w:val="22"/>
          <w:u w:val="single"/>
        </w:rPr>
      </w:pPr>
    </w:p>
    <w:p w:rsidR="00CB717B" w:rsidRDefault="00CD3B4C" w:rsidP="00CB717B">
      <w:pPr>
        <w:pStyle w:val="Akapitzlist"/>
        <w:numPr>
          <w:ilvl w:val="0"/>
          <w:numId w:val="28"/>
        </w:numPr>
        <w:spacing w:line="276" w:lineRule="auto"/>
        <w:ind w:left="567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U</w:t>
      </w:r>
      <w:r w:rsidRPr="00BD74A6">
        <w:rPr>
          <w:color w:val="000000"/>
          <w:sz w:val="22"/>
          <w:szCs w:val="22"/>
        </w:rPr>
        <w:t xml:space="preserve">zyskanie tytułów </w:t>
      </w:r>
      <w:r>
        <w:rPr>
          <w:color w:val="000000"/>
          <w:sz w:val="22"/>
          <w:szCs w:val="22"/>
        </w:rPr>
        <w:t xml:space="preserve">w </w:t>
      </w:r>
      <w:r w:rsidRPr="00BD74A6">
        <w:rPr>
          <w:color w:val="000000"/>
          <w:sz w:val="22"/>
          <w:szCs w:val="22"/>
          <w:u w:val="single"/>
        </w:rPr>
        <w:t>artystycznym</w:t>
      </w:r>
      <w:r>
        <w:rPr>
          <w:color w:val="000000"/>
          <w:sz w:val="22"/>
          <w:szCs w:val="22"/>
        </w:rPr>
        <w:t xml:space="preserve"> konkursie </w:t>
      </w:r>
      <w:r w:rsidR="00CB717B">
        <w:rPr>
          <w:color w:val="000000"/>
          <w:sz w:val="22"/>
          <w:szCs w:val="22"/>
          <w:u w:val="single"/>
        </w:rPr>
        <w:t xml:space="preserve">międzynarodowym </w:t>
      </w:r>
      <w:r>
        <w:rPr>
          <w:color w:val="000000"/>
          <w:sz w:val="22"/>
          <w:szCs w:val="22"/>
          <w:u w:val="single"/>
        </w:rPr>
        <w:t>lub ogólnopolskim albo turnieju ogólnopolskim</w:t>
      </w:r>
      <w:r w:rsidR="00CB717B" w:rsidRPr="00BD74A6">
        <w:rPr>
          <w:color w:val="000000"/>
          <w:sz w:val="22"/>
          <w:szCs w:val="22"/>
          <w:u w:val="single"/>
        </w:rPr>
        <w:t>:</w:t>
      </w:r>
    </w:p>
    <w:p w:rsidR="00CB717B" w:rsidRPr="00BD74A6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 xml:space="preserve">finalista konkursu z przedmiotu/przedmiotów artystycznych </w:t>
      </w:r>
      <w:r>
        <w:rPr>
          <w:color w:val="000000"/>
          <w:sz w:val="22"/>
          <w:szCs w:val="22"/>
        </w:rPr>
        <w:t xml:space="preserve">objętych ramowym </w:t>
      </w:r>
      <w:r w:rsidRPr="00BD74A6">
        <w:rPr>
          <w:color w:val="000000"/>
          <w:sz w:val="22"/>
          <w:szCs w:val="22"/>
        </w:rPr>
        <w:t>planem nauczania szkoły artystycznej – 10 punktów;</w:t>
      </w:r>
    </w:p>
    <w:p w:rsidR="00CB717B" w:rsidRPr="00BD74A6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</w:rPr>
        <w:t>laureat turnieju z przedmiotu/przedmiotów artystycznych nieobjętych ramowym planem nauczania szkoły artystycznej – 4 punkty;</w:t>
      </w:r>
    </w:p>
    <w:p w:rsidR="00CB717B" w:rsidRPr="00CD3B4C" w:rsidRDefault="00B64C7F" w:rsidP="00B64C7F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lastRenderedPageBreak/>
        <w:t xml:space="preserve">finalista  </w:t>
      </w:r>
      <w:r w:rsidR="00CB717B" w:rsidRPr="00BD74A6">
        <w:rPr>
          <w:color w:val="000000"/>
          <w:sz w:val="22"/>
          <w:szCs w:val="22"/>
        </w:rPr>
        <w:t>turnieju z przedmiotu/przedmiotów artystycznych nieobjętych planem nauczania szkoły artystycznej – 3 punkty;</w:t>
      </w:r>
    </w:p>
    <w:p w:rsidR="00CD3B4C" w:rsidRPr="00B64C7F" w:rsidRDefault="00CD3B4C" w:rsidP="00CD3B4C">
      <w:pPr>
        <w:pStyle w:val="Akapitzlist"/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</w:p>
    <w:p w:rsidR="00CB717B" w:rsidRPr="00F93A6D" w:rsidRDefault="00CD3B4C" w:rsidP="00CB717B">
      <w:pPr>
        <w:pStyle w:val="Akapitzlist"/>
        <w:numPr>
          <w:ilvl w:val="0"/>
          <w:numId w:val="28"/>
        </w:numPr>
        <w:spacing w:line="276" w:lineRule="auto"/>
        <w:ind w:left="567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U</w:t>
      </w:r>
      <w:r w:rsidRPr="00BD74A6">
        <w:rPr>
          <w:color w:val="000000"/>
          <w:sz w:val="22"/>
          <w:szCs w:val="22"/>
        </w:rPr>
        <w:t>zyskanie tytułów</w:t>
      </w:r>
      <w:r w:rsidR="00CB717B" w:rsidRPr="00BD74A6">
        <w:rPr>
          <w:rStyle w:val="apple-converted-space"/>
          <w:color w:val="000000"/>
          <w:sz w:val="22"/>
          <w:szCs w:val="22"/>
          <w:u w:val="single"/>
          <w:shd w:val="clear" w:color="auto" w:fill="FFFFFF"/>
        </w:rPr>
        <w:t> </w:t>
      </w:r>
      <w:r>
        <w:rPr>
          <w:rStyle w:val="apple-converted-space"/>
          <w:color w:val="000000"/>
          <w:sz w:val="22"/>
          <w:szCs w:val="22"/>
          <w:u w:val="single"/>
          <w:shd w:val="clear" w:color="auto" w:fill="FFFFFF"/>
        </w:rPr>
        <w:t xml:space="preserve">w konkursie </w:t>
      </w:r>
      <w:r w:rsidR="00CB717B" w:rsidRPr="00BD74A6">
        <w:rPr>
          <w:color w:val="000000"/>
          <w:sz w:val="22"/>
          <w:szCs w:val="22"/>
          <w:u w:val="single"/>
          <w:shd w:val="clear" w:color="auto" w:fill="FFFFFF"/>
        </w:rPr>
        <w:t>wojewódzkim organizowanym przez kuratora oświaty:</w:t>
      </w:r>
    </w:p>
    <w:p w:rsidR="00CB717B" w:rsidRPr="00BD74A6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  <w:shd w:val="clear" w:color="auto" w:fill="FFFFFF"/>
        </w:rPr>
        <w:t xml:space="preserve">uzyskanie </w:t>
      </w:r>
      <w:r>
        <w:rPr>
          <w:color w:val="000000"/>
          <w:sz w:val="22"/>
          <w:szCs w:val="22"/>
          <w:shd w:val="clear" w:color="auto" w:fill="FFFFFF"/>
        </w:rPr>
        <w:t>dwóch</w:t>
      </w:r>
      <w:r w:rsidRPr="00BD74A6">
        <w:rPr>
          <w:color w:val="000000"/>
          <w:sz w:val="22"/>
          <w:szCs w:val="22"/>
          <w:shd w:val="clear" w:color="auto" w:fill="FFFFFF"/>
        </w:rPr>
        <w:t xml:space="preserve"> lub więcej tytułów finalisty  konkursu przedmiotowego – 10 punktów</w:t>
      </w:r>
      <w:r>
        <w:rPr>
          <w:color w:val="000000"/>
          <w:sz w:val="22"/>
          <w:szCs w:val="22"/>
          <w:shd w:val="clear" w:color="auto" w:fill="FFFFFF"/>
        </w:rPr>
        <w:t>;</w:t>
      </w:r>
    </w:p>
    <w:p w:rsidR="00CB717B" w:rsidRPr="00BD74A6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  <w:shd w:val="clear" w:color="auto" w:fill="FFFFFF"/>
        </w:rPr>
        <w:t xml:space="preserve">uzyskanie </w:t>
      </w:r>
      <w:r>
        <w:rPr>
          <w:color w:val="000000"/>
          <w:sz w:val="22"/>
          <w:szCs w:val="22"/>
          <w:shd w:val="clear" w:color="auto" w:fill="FFFFFF"/>
        </w:rPr>
        <w:t>dwóch</w:t>
      </w:r>
      <w:r w:rsidRPr="00BD74A6">
        <w:rPr>
          <w:color w:val="000000"/>
          <w:sz w:val="22"/>
          <w:szCs w:val="22"/>
        </w:rPr>
        <w:t>lub więcej tytułów laureata konkursu tematycznego lubinterdyscyplinarnego – 7 punktów</w:t>
      </w:r>
      <w:r>
        <w:rPr>
          <w:color w:val="000000"/>
          <w:sz w:val="22"/>
          <w:szCs w:val="22"/>
        </w:rPr>
        <w:t>;</w:t>
      </w:r>
    </w:p>
    <w:p w:rsidR="00CB717B" w:rsidRPr="00BD74A6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 w:rsidRPr="00BD74A6">
        <w:rPr>
          <w:color w:val="000000"/>
          <w:sz w:val="22"/>
          <w:szCs w:val="22"/>
          <w:shd w:val="clear" w:color="auto" w:fill="FFFFFF"/>
        </w:rPr>
        <w:t xml:space="preserve">uzyskanie </w:t>
      </w:r>
      <w:r>
        <w:rPr>
          <w:color w:val="000000"/>
          <w:sz w:val="22"/>
          <w:szCs w:val="22"/>
          <w:shd w:val="clear" w:color="auto" w:fill="FFFFFF"/>
        </w:rPr>
        <w:t>dwóch</w:t>
      </w:r>
      <w:r w:rsidRPr="00BD74A6">
        <w:rPr>
          <w:color w:val="000000"/>
          <w:sz w:val="22"/>
          <w:szCs w:val="22"/>
        </w:rPr>
        <w:t>lub więcej tytułów finalisty  konkursu tematycznego lubinterdyscyplinarnego – 5 punktów</w:t>
      </w:r>
      <w:r>
        <w:rPr>
          <w:color w:val="000000"/>
          <w:sz w:val="22"/>
          <w:szCs w:val="22"/>
        </w:rPr>
        <w:t>;</w:t>
      </w:r>
    </w:p>
    <w:p w:rsidR="00CB717B" w:rsidRPr="00600F0D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tytułu finalisty</w:t>
      </w:r>
      <w:r w:rsidRPr="00BD74A6">
        <w:rPr>
          <w:color w:val="000000"/>
          <w:sz w:val="22"/>
          <w:szCs w:val="22"/>
        </w:rPr>
        <w:t xml:space="preserve"> konkursu przedmiotowego – 7 punktów</w:t>
      </w:r>
      <w:r>
        <w:rPr>
          <w:color w:val="000000"/>
          <w:sz w:val="22"/>
          <w:szCs w:val="22"/>
        </w:rPr>
        <w:t>;</w:t>
      </w:r>
    </w:p>
    <w:p w:rsidR="00CB717B" w:rsidRPr="00600F0D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tytułu </w:t>
      </w:r>
      <w:r w:rsidRPr="00600F0D">
        <w:rPr>
          <w:color w:val="000000"/>
          <w:sz w:val="22"/>
          <w:szCs w:val="22"/>
        </w:rPr>
        <w:t>laureat</w:t>
      </w:r>
      <w:r>
        <w:rPr>
          <w:color w:val="000000"/>
          <w:sz w:val="22"/>
          <w:szCs w:val="22"/>
        </w:rPr>
        <w:t>a</w:t>
      </w:r>
      <w:r w:rsidRPr="00600F0D">
        <w:rPr>
          <w:color w:val="000000"/>
          <w:sz w:val="22"/>
          <w:szCs w:val="22"/>
        </w:rPr>
        <w:t xml:space="preserve"> konkursu tematycznego lub interdyscyplinarnego – 5 punktów</w:t>
      </w:r>
      <w:r>
        <w:rPr>
          <w:color w:val="000000"/>
          <w:sz w:val="22"/>
          <w:szCs w:val="22"/>
        </w:rPr>
        <w:t>;</w:t>
      </w:r>
    </w:p>
    <w:p w:rsidR="00CB717B" w:rsidRPr="000B6F4D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tytułu finalisty</w:t>
      </w:r>
      <w:r w:rsidRPr="00600F0D">
        <w:rPr>
          <w:color w:val="000000"/>
          <w:sz w:val="22"/>
          <w:szCs w:val="22"/>
        </w:rPr>
        <w:t xml:space="preserve"> konkursu tematycznego lub interdyscyplinarnego – 3 punkty</w:t>
      </w:r>
      <w:r>
        <w:rPr>
          <w:color w:val="000000"/>
          <w:sz w:val="22"/>
          <w:szCs w:val="22"/>
        </w:rPr>
        <w:t>;</w:t>
      </w:r>
    </w:p>
    <w:p w:rsidR="00CB717B" w:rsidRPr="000B6F4D" w:rsidRDefault="00CB717B" w:rsidP="00CB717B">
      <w:pPr>
        <w:pStyle w:val="Akapitzlist"/>
        <w:spacing w:line="276" w:lineRule="auto"/>
        <w:ind w:left="1843"/>
        <w:jc w:val="both"/>
        <w:rPr>
          <w:color w:val="000000"/>
          <w:sz w:val="22"/>
          <w:szCs w:val="22"/>
          <w:u w:val="single"/>
        </w:rPr>
      </w:pPr>
    </w:p>
    <w:p w:rsidR="00CB717B" w:rsidRDefault="00CD3B4C" w:rsidP="00CB717B">
      <w:pPr>
        <w:pStyle w:val="Akapitzlist"/>
        <w:numPr>
          <w:ilvl w:val="0"/>
          <w:numId w:val="28"/>
        </w:numPr>
        <w:spacing w:line="276" w:lineRule="auto"/>
        <w:ind w:left="567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U</w:t>
      </w:r>
      <w:r w:rsidRPr="00BD74A6">
        <w:rPr>
          <w:color w:val="000000"/>
          <w:sz w:val="22"/>
          <w:szCs w:val="22"/>
        </w:rPr>
        <w:t xml:space="preserve">zyskanie tytułów </w:t>
      </w:r>
      <w:r>
        <w:rPr>
          <w:color w:val="000000"/>
          <w:sz w:val="22"/>
          <w:szCs w:val="22"/>
        </w:rPr>
        <w:t xml:space="preserve">w </w:t>
      </w:r>
      <w:r w:rsidRPr="00BD74A6">
        <w:rPr>
          <w:color w:val="000000"/>
          <w:sz w:val="22"/>
          <w:szCs w:val="22"/>
          <w:u w:val="single"/>
        </w:rPr>
        <w:t>artystycznym</w:t>
      </w:r>
      <w:r>
        <w:rPr>
          <w:color w:val="000000"/>
          <w:sz w:val="22"/>
          <w:szCs w:val="22"/>
        </w:rPr>
        <w:t xml:space="preserve"> konkursie </w:t>
      </w:r>
      <w:r w:rsidR="00CB717B" w:rsidRPr="00BD74A6">
        <w:rPr>
          <w:rStyle w:val="Pogrubienie"/>
          <w:b w:val="0"/>
          <w:bCs w:val="0"/>
          <w:color w:val="000000"/>
          <w:sz w:val="22"/>
          <w:szCs w:val="22"/>
          <w:u w:val="single"/>
        </w:rPr>
        <w:t>ponadwojewódzkim  lub  wojewódzkim albo turniej</w:t>
      </w:r>
      <w:r>
        <w:rPr>
          <w:rStyle w:val="Pogrubienie"/>
          <w:b w:val="0"/>
          <w:bCs w:val="0"/>
          <w:color w:val="000000"/>
          <w:sz w:val="22"/>
          <w:szCs w:val="22"/>
          <w:u w:val="single"/>
        </w:rPr>
        <w:t>u</w:t>
      </w:r>
      <w:r w:rsidR="00CB717B" w:rsidRPr="00BD74A6">
        <w:rPr>
          <w:color w:val="000000"/>
          <w:sz w:val="22"/>
          <w:szCs w:val="22"/>
          <w:u w:val="single"/>
        </w:rPr>
        <w:t>:</w:t>
      </w:r>
    </w:p>
    <w:p w:rsidR="00CB717B" w:rsidRPr="00600F0D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 w:rsidRPr="00600F0D">
        <w:rPr>
          <w:color w:val="000000"/>
          <w:sz w:val="22"/>
          <w:szCs w:val="22"/>
          <w:shd w:val="clear" w:color="auto" w:fill="FFFFFF"/>
        </w:rPr>
        <w:t xml:space="preserve">uzyskanie </w:t>
      </w:r>
      <w:r>
        <w:rPr>
          <w:color w:val="000000"/>
          <w:sz w:val="22"/>
          <w:szCs w:val="22"/>
          <w:shd w:val="clear" w:color="auto" w:fill="FFFFFF"/>
        </w:rPr>
        <w:t>dwóch</w:t>
      </w:r>
      <w:r w:rsidRPr="00600F0D">
        <w:rPr>
          <w:color w:val="000000"/>
          <w:sz w:val="22"/>
          <w:szCs w:val="22"/>
          <w:shd w:val="clear" w:color="auto" w:fill="FFFFFF"/>
        </w:rPr>
        <w:t>lub więcej tytułów finalisty konkur</w:t>
      </w:r>
      <w:r>
        <w:rPr>
          <w:color w:val="000000"/>
          <w:sz w:val="22"/>
          <w:szCs w:val="22"/>
          <w:shd w:val="clear" w:color="auto" w:fill="FFFFFF"/>
        </w:rPr>
        <w:t>su z przedmiotu lub przedmiotów</w:t>
      </w:r>
      <w:r w:rsidRPr="00600F0D">
        <w:rPr>
          <w:color w:val="000000"/>
          <w:sz w:val="22"/>
          <w:szCs w:val="22"/>
          <w:shd w:val="clear" w:color="auto" w:fill="FFFFFF"/>
        </w:rPr>
        <w:t xml:space="preserve"> artystycznych objętych ramowym planem nauczania szkoły artystycznej – 10 punktów;</w:t>
      </w:r>
    </w:p>
    <w:p w:rsidR="00CB717B" w:rsidRPr="00600F0D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 w:rsidRPr="00600F0D">
        <w:rPr>
          <w:color w:val="000000"/>
          <w:sz w:val="22"/>
          <w:szCs w:val="22"/>
          <w:shd w:val="clear" w:color="auto" w:fill="FFFFFF"/>
        </w:rPr>
        <w:t xml:space="preserve">uzyskanie </w:t>
      </w:r>
      <w:r>
        <w:rPr>
          <w:color w:val="000000"/>
          <w:sz w:val="22"/>
          <w:szCs w:val="22"/>
          <w:shd w:val="clear" w:color="auto" w:fill="FFFFFF"/>
        </w:rPr>
        <w:t>dwóch</w:t>
      </w:r>
      <w:r w:rsidRPr="00600F0D">
        <w:rPr>
          <w:color w:val="000000"/>
          <w:sz w:val="22"/>
          <w:szCs w:val="22"/>
          <w:shd w:val="clear" w:color="auto" w:fill="FFFFFF"/>
        </w:rPr>
        <w:t>lub więcej tytułów laureata turnieju z przedmiotu lub przedmiotów artystycznych nieobjętych ramowym planem nauczania szkoły artystycznej – 7 punktów;</w:t>
      </w:r>
    </w:p>
    <w:p w:rsidR="00CB717B" w:rsidRPr="00600F0D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 w:rsidRPr="00600F0D">
        <w:rPr>
          <w:color w:val="000000"/>
          <w:sz w:val="22"/>
          <w:szCs w:val="22"/>
          <w:shd w:val="clear" w:color="auto" w:fill="FFFFFF"/>
        </w:rPr>
        <w:t xml:space="preserve">uzyskanie </w:t>
      </w:r>
      <w:r>
        <w:rPr>
          <w:color w:val="000000"/>
          <w:sz w:val="22"/>
          <w:szCs w:val="22"/>
          <w:shd w:val="clear" w:color="auto" w:fill="FFFFFF"/>
        </w:rPr>
        <w:t>dwóch</w:t>
      </w:r>
      <w:r w:rsidRPr="00600F0D">
        <w:rPr>
          <w:color w:val="000000"/>
          <w:sz w:val="22"/>
          <w:szCs w:val="22"/>
          <w:shd w:val="clear" w:color="auto" w:fill="FFFFFF"/>
        </w:rPr>
        <w:t>lub więcej tytułów finalisty turnieju z przedmiotu lub przedmiotów artystycznych nieobjętych ramowym planem nauczania szkoły artystycznej – 5 punktów;</w:t>
      </w:r>
    </w:p>
    <w:p w:rsidR="00CB717B" w:rsidRPr="00600F0D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>tytułu finalisty</w:t>
      </w:r>
      <w:r w:rsidRPr="00600F0D">
        <w:rPr>
          <w:color w:val="000000"/>
          <w:sz w:val="22"/>
          <w:szCs w:val="22"/>
          <w:shd w:val="clear" w:color="auto" w:fill="FFFFFF"/>
        </w:rPr>
        <w:t xml:space="preserve"> konkursu z przedmiotu lub przedmiotów artystycznych objętych ramowym planem nauczania szkoły a</w:t>
      </w:r>
      <w:r>
        <w:rPr>
          <w:color w:val="000000"/>
          <w:sz w:val="22"/>
          <w:szCs w:val="22"/>
          <w:shd w:val="clear" w:color="auto" w:fill="FFFFFF"/>
        </w:rPr>
        <w:t>rtystycznej – 7</w:t>
      </w:r>
      <w:r w:rsidRPr="00600F0D">
        <w:rPr>
          <w:color w:val="000000"/>
          <w:sz w:val="22"/>
          <w:szCs w:val="22"/>
          <w:shd w:val="clear" w:color="auto" w:fill="FFFFFF"/>
        </w:rPr>
        <w:t xml:space="preserve"> punktów;</w:t>
      </w:r>
    </w:p>
    <w:p w:rsidR="00CB717B" w:rsidRPr="00600F0D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 xml:space="preserve">tytułu </w:t>
      </w:r>
      <w:r w:rsidRPr="00600F0D">
        <w:rPr>
          <w:color w:val="000000"/>
          <w:sz w:val="22"/>
          <w:szCs w:val="22"/>
          <w:shd w:val="clear" w:color="auto" w:fill="FFFFFF"/>
        </w:rPr>
        <w:t>laureat</w:t>
      </w:r>
      <w:r>
        <w:rPr>
          <w:color w:val="000000"/>
          <w:sz w:val="22"/>
          <w:szCs w:val="22"/>
          <w:shd w:val="clear" w:color="auto" w:fill="FFFFFF"/>
        </w:rPr>
        <w:t>a</w:t>
      </w:r>
      <w:r w:rsidRPr="00600F0D">
        <w:rPr>
          <w:color w:val="000000"/>
          <w:sz w:val="22"/>
          <w:szCs w:val="22"/>
          <w:shd w:val="clear" w:color="auto" w:fill="FFFFFF"/>
        </w:rPr>
        <w:t xml:space="preserve"> turnieju z przedmiotu lub przedmiotów artystycznych nieobjętych ramowym planem nauczania szkoły artystycznej – 3 punkty;</w:t>
      </w:r>
    </w:p>
    <w:p w:rsidR="00CB717B" w:rsidRPr="00B64C7F" w:rsidRDefault="00CB717B" w:rsidP="00CB717B">
      <w:pPr>
        <w:pStyle w:val="Akapitzlist"/>
        <w:numPr>
          <w:ilvl w:val="1"/>
          <w:numId w:val="28"/>
        </w:numPr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>tytułu finalisty</w:t>
      </w:r>
      <w:r w:rsidRPr="00600F0D">
        <w:rPr>
          <w:color w:val="000000"/>
          <w:sz w:val="22"/>
          <w:szCs w:val="22"/>
          <w:shd w:val="clear" w:color="auto" w:fill="FFFFFF"/>
        </w:rPr>
        <w:t xml:space="preserve"> turnieju z przedmiotu lub przedmiotów artystycznych nieobjętych ramowym planem nauczania szkoły artystycznej- 2 punkty;</w:t>
      </w:r>
    </w:p>
    <w:p w:rsidR="00B64C7F" w:rsidRPr="00600F0D" w:rsidRDefault="00B64C7F" w:rsidP="00B64C7F">
      <w:pPr>
        <w:pStyle w:val="Akapitzlist"/>
        <w:spacing w:line="276" w:lineRule="auto"/>
        <w:ind w:left="1134"/>
        <w:jc w:val="both"/>
        <w:rPr>
          <w:color w:val="000000"/>
          <w:sz w:val="22"/>
          <w:szCs w:val="22"/>
          <w:u w:val="single"/>
        </w:rPr>
      </w:pPr>
    </w:p>
    <w:p w:rsidR="00CB717B" w:rsidRPr="00B64C7F" w:rsidRDefault="00CD3B4C" w:rsidP="00B64C7F">
      <w:pPr>
        <w:pStyle w:val="Akapitzlist"/>
        <w:numPr>
          <w:ilvl w:val="0"/>
          <w:numId w:val="28"/>
        </w:numPr>
        <w:spacing w:line="276" w:lineRule="auto"/>
        <w:ind w:left="567"/>
        <w:jc w:val="both"/>
        <w:rPr>
          <w:rStyle w:val="Pogrubienie"/>
          <w:b w:val="0"/>
          <w:bCs w:val="0"/>
          <w:color w:val="000000"/>
          <w:sz w:val="22"/>
          <w:szCs w:val="22"/>
          <w:u w:val="single"/>
          <w:shd w:val="clear" w:color="auto" w:fill="FFFFFF"/>
        </w:rPr>
      </w:pPr>
      <w:r>
        <w:rPr>
          <w:rStyle w:val="Pogrubienie"/>
          <w:b w:val="0"/>
          <w:bCs w:val="0"/>
          <w:color w:val="000000"/>
          <w:sz w:val="22"/>
          <w:szCs w:val="22"/>
          <w:u w:val="single"/>
        </w:rPr>
        <w:t>I</w:t>
      </w:r>
      <w:r w:rsidR="00CB717B" w:rsidRPr="00BD74A6">
        <w:rPr>
          <w:rStyle w:val="Pogrubienie"/>
          <w:b w:val="0"/>
          <w:bCs w:val="0"/>
          <w:color w:val="000000"/>
          <w:sz w:val="22"/>
          <w:szCs w:val="22"/>
          <w:u w:val="single"/>
        </w:rPr>
        <w:t>nne zawody wiedzy, artystyczne lub sportowe organizowane przez KO lub inne podmioty działające na terenie szkoły –</w:t>
      </w:r>
      <w:r w:rsidR="00CB717B" w:rsidRPr="00BD74A6">
        <w:rPr>
          <w:rStyle w:val="apple-converted-space"/>
          <w:color w:val="000000"/>
          <w:sz w:val="22"/>
          <w:szCs w:val="22"/>
          <w:u w:val="single"/>
        </w:rPr>
        <w:t> </w:t>
      </w:r>
      <w:r w:rsidR="00CB717B" w:rsidRPr="00BD74A6">
        <w:rPr>
          <w:rStyle w:val="Pogrubienie"/>
          <w:color w:val="000000"/>
          <w:sz w:val="22"/>
          <w:szCs w:val="22"/>
          <w:u w:val="single"/>
        </w:rPr>
        <w:t>wysokie miejsce</w:t>
      </w:r>
      <w:r w:rsidR="00CB717B" w:rsidRPr="00BD74A6">
        <w:rPr>
          <w:rStyle w:val="apple-converted-space"/>
          <w:color w:val="000000"/>
          <w:sz w:val="22"/>
          <w:szCs w:val="22"/>
          <w:u w:val="single"/>
        </w:rPr>
        <w:t> </w:t>
      </w:r>
      <w:r w:rsidR="00CB717B" w:rsidRPr="00BD74A6">
        <w:rPr>
          <w:rStyle w:val="Pogrubienie"/>
          <w:bCs w:val="0"/>
          <w:color w:val="000000"/>
          <w:sz w:val="22"/>
          <w:szCs w:val="22"/>
          <w:u w:val="single"/>
        </w:rPr>
        <w:t>na szczeblu:</w:t>
      </w:r>
    </w:p>
    <w:p w:rsidR="00CB717B" w:rsidRPr="00600F0D" w:rsidRDefault="00CB717B" w:rsidP="00B64C7F">
      <w:pPr>
        <w:pStyle w:val="Akapitzlist"/>
        <w:numPr>
          <w:ilvl w:val="1"/>
          <w:numId w:val="28"/>
        </w:numPr>
        <w:spacing w:line="276" w:lineRule="auto"/>
        <w:ind w:left="1134"/>
        <w:rPr>
          <w:rStyle w:val="Pogrubienie"/>
          <w:b w:val="0"/>
          <w:bCs w:val="0"/>
          <w:color w:val="000000"/>
          <w:sz w:val="22"/>
          <w:szCs w:val="22"/>
          <w:u w:val="single"/>
          <w:shd w:val="clear" w:color="auto" w:fill="FFFFFF"/>
        </w:rPr>
      </w:pPr>
      <w:r w:rsidRPr="00600F0D">
        <w:rPr>
          <w:rStyle w:val="Pogrubienie"/>
          <w:b w:val="0"/>
          <w:bCs w:val="0"/>
          <w:color w:val="000000"/>
          <w:sz w:val="22"/>
          <w:szCs w:val="22"/>
        </w:rPr>
        <w:t>międzynarodowym – 4 punkty;</w:t>
      </w:r>
    </w:p>
    <w:p w:rsidR="00CB717B" w:rsidRPr="00600F0D" w:rsidRDefault="00CB717B" w:rsidP="00B64C7F">
      <w:pPr>
        <w:pStyle w:val="Akapitzlist"/>
        <w:numPr>
          <w:ilvl w:val="1"/>
          <w:numId w:val="28"/>
        </w:numPr>
        <w:spacing w:line="276" w:lineRule="auto"/>
        <w:ind w:left="1134"/>
        <w:rPr>
          <w:rStyle w:val="Pogrubienie"/>
          <w:b w:val="0"/>
          <w:bCs w:val="0"/>
          <w:color w:val="000000"/>
          <w:sz w:val="22"/>
          <w:szCs w:val="22"/>
          <w:u w:val="single"/>
          <w:shd w:val="clear" w:color="auto" w:fill="FFFFFF"/>
        </w:rPr>
      </w:pPr>
      <w:r w:rsidRPr="00600F0D">
        <w:rPr>
          <w:rStyle w:val="Pogrubienie"/>
          <w:b w:val="0"/>
          <w:bCs w:val="0"/>
          <w:color w:val="000000"/>
          <w:sz w:val="22"/>
          <w:szCs w:val="22"/>
        </w:rPr>
        <w:t>krajowym – 3 punkty</w:t>
      </w:r>
      <w:r>
        <w:rPr>
          <w:rStyle w:val="Pogrubienie"/>
          <w:b w:val="0"/>
          <w:bCs w:val="0"/>
          <w:color w:val="000000"/>
          <w:sz w:val="22"/>
          <w:szCs w:val="22"/>
        </w:rPr>
        <w:t>;</w:t>
      </w:r>
    </w:p>
    <w:p w:rsidR="00CB717B" w:rsidRPr="00600F0D" w:rsidRDefault="00CB717B" w:rsidP="00B64C7F">
      <w:pPr>
        <w:pStyle w:val="Akapitzlist"/>
        <w:numPr>
          <w:ilvl w:val="1"/>
          <w:numId w:val="28"/>
        </w:numPr>
        <w:spacing w:line="276" w:lineRule="auto"/>
        <w:ind w:left="1134"/>
        <w:rPr>
          <w:rStyle w:val="Pogrubienie"/>
          <w:b w:val="0"/>
          <w:bCs w:val="0"/>
          <w:color w:val="000000"/>
          <w:sz w:val="22"/>
          <w:szCs w:val="22"/>
          <w:u w:val="single"/>
          <w:shd w:val="clear" w:color="auto" w:fill="FFFFFF"/>
        </w:rPr>
      </w:pPr>
      <w:r w:rsidRPr="00600F0D">
        <w:rPr>
          <w:rStyle w:val="Pogrubienie"/>
          <w:b w:val="0"/>
          <w:bCs w:val="0"/>
          <w:color w:val="000000"/>
          <w:sz w:val="22"/>
          <w:szCs w:val="22"/>
        </w:rPr>
        <w:t>wojewódzkim – 2 punkty</w:t>
      </w:r>
      <w:r>
        <w:rPr>
          <w:rStyle w:val="Pogrubienie"/>
          <w:b w:val="0"/>
          <w:bCs w:val="0"/>
          <w:color w:val="000000"/>
          <w:sz w:val="22"/>
          <w:szCs w:val="22"/>
        </w:rPr>
        <w:t>;</w:t>
      </w:r>
    </w:p>
    <w:p w:rsidR="00CB717B" w:rsidRPr="00600F0D" w:rsidRDefault="00CB717B" w:rsidP="00B64C7F">
      <w:pPr>
        <w:pStyle w:val="Akapitzlist"/>
        <w:numPr>
          <w:ilvl w:val="1"/>
          <w:numId w:val="28"/>
        </w:numPr>
        <w:spacing w:line="276" w:lineRule="auto"/>
        <w:ind w:left="1134"/>
        <w:rPr>
          <w:rStyle w:val="Pogrubienie"/>
          <w:b w:val="0"/>
          <w:bCs w:val="0"/>
          <w:color w:val="000000"/>
          <w:sz w:val="22"/>
          <w:szCs w:val="22"/>
          <w:u w:val="single"/>
          <w:shd w:val="clear" w:color="auto" w:fill="FFFFFF"/>
        </w:rPr>
      </w:pPr>
      <w:r w:rsidRPr="00600F0D">
        <w:rPr>
          <w:rStyle w:val="Pogrubienie"/>
          <w:b w:val="0"/>
          <w:bCs w:val="0"/>
          <w:color w:val="000000"/>
          <w:sz w:val="22"/>
          <w:szCs w:val="22"/>
        </w:rPr>
        <w:t>powiatowym – 1 punkt.</w:t>
      </w:r>
    </w:p>
    <w:p w:rsidR="00CB717B" w:rsidRDefault="00CB717B" w:rsidP="00E958F7">
      <w:pPr>
        <w:spacing w:line="276" w:lineRule="auto"/>
        <w:rPr>
          <w:color w:val="000000"/>
          <w:sz w:val="22"/>
          <w:szCs w:val="22"/>
        </w:rPr>
      </w:pPr>
    </w:p>
    <w:p w:rsidR="00F372A1" w:rsidRPr="003E4E71" w:rsidRDefault="003A4E0B" w:rsidP="00600F0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D74A6">
        <w:rPr>
          <w:sz w:val="22"/>
          <w:szCs w:val="22"/>
        </w:rPr>
        <w:t>Wykaz zawodów wiedzy, artystycznych i sportowych, organizowanych przez Lubuskiego Kuratora Oświaty, które mogą być wymien</w:t>
      </w:r>
      <w:r w:rsidR="00D87476">
        <w:rPr>
          <w:sz w:val="22"/>
          <w:szCs w:val="22"/>
        </w:rPr>
        <w:t>ione na świadectwie ukończenia szkoły podstawowej</w:t>
      </w:r>
      <w:r w:rsidRPr="00BD74A6">
        <w:rPr>
          <w:sz w:val="22"/>
          <w:szCs w:val="22"/>
        </w:rPr>
        <w:t>, uwzględniane w postępowaniu r</w:t>
      </w:r>
      <w:r w:rsidR="003E4E71">
        <w:rPr>
          <w:sz w:val="22"/>
          <w:szCs w:val="22"/>
        </w:rPr>
        <w:t xml:space="preserve">ekrutacyjnym na rok szkolny </w:t>
      </w:r>
      <w:r w:rsidR="00D767A6">
        <w:rPr>
          <w:sz w:val="22"/>
          <w:szCs w:val="22"/>
        </w:rPr>
        <w:t>202</w:t>
      </w:r>
      <w:r w:rsidR="002574FB">
        <w:rPr>
          <w:sz w:val="22"/>
          <w:szCs w:val="22"/>
        </w:rPr>
        <w:t>4</w:t>
      </w:r>
      <w:r w:rsidRPr="00BD74A6">
        <w:rPr>
          <w:sz w:val="22"/>
          <w:szCs w:val="22"/>
        </w:rPr>
        <w:t>/</w:t>
      </w:r>
      <w:r w:rsidR="00E958F7">
        <w:rPr>
          <w:sz w:val="22"/>
          <w:szCs w:val="22"/>
        </w:rPr>
        <w:t>20</w:t>
      </w:r>
      <w:r w:rsidR="002574FB">
        <w:rPr>
          <w:sz w:val="22"/>
          <w:szCs w:val="22"/>
        </w:rPr>
        <w:t>25</w:t>
      </w:r>
      <w:r w:rsidRPr="00BD74A6">
        <w:rPr>
          <w:sz w:val="22"/>
          <w:szCs w:val="22"/>
        </w:rPr>
        <w:t>:</w:t>
      </w:r>
    </w:p>
    <w:p w:rsidR="003E4E71" w:rsidRPr="00600F0D" w:rsidRDefault="003E4E71" w:rsidP="003E4E71">
      <w:pPr>
        <w:pStyle w:val="NormalnyWeb"/>
        <w:shd w:val="clear" w:color="auto" w:fill="FFFFFF"/>
        <w:spacing w:before="0" w:beforeAutospacing="0" w:after="0" w:afterAutospacing="0" w:line="276" w:lineRule="auto"/>
        <w:ind w:left="644"/>
        <w:jc w:val="both"/>
        <w:rPr>
          <w:color w:val="000000"/>
          <w:sz w:val="22"/>
          <w:szCs w:val="22"/>
        </w:rPr>
      </w:pPr>
    </w:p>
    <w:p w:rsidR="003A4E0B" w:rsidRPr="00391D81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91D81">
        <w:rPr>
          <w:sz w:val="22"/>
          <w:szCs w:val="22"/>
        </w:rPr>
        <w:t xml:space="preserve">Konkurs przedmiotowy z biologii dla uczniów </w:t>
      </w:r>
      <w:r w:rsidR="00243D6C" w:rsidRPr="00391D81">
        <w:rPr>
          <w:sz w:val="22"/>
          <w:szCs w:val="22"/>
        </w:rPr>
        <w:t>szkół podstawowych</w:t>
      </w:r>
      <w:r w:rsidRPr="00391D81">
        <w:rPr>
          <w:sz w:val="22"/>
          <w:szCs w:val="22"/>
        </w:rPr>
        <w:t xml:space="preserve">; </w:t>
      </w:r>
    </w:p>
    <w:p w:rsidR="003A4E0B" w:rsidRPr="00391D81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91D81">
        <w:rPr>
          <w:sz w:val="22"/>
          <w:szCs w:val="22"/>
        </w:rPr>
        <w:t xml:space="preserve">Konkurs przedmiotowy z chemii dla uczniów </w:t>
      </w:r>
      <w:r w:rsidR="00243D6C" w:rsidRPr="00391D81">
        <w:rPr>
          <w:sz w:val="22"/>
          <w:szCs w:val="22"/>
        </w:rPr>
        <w:t>szkół podstawowych;</w:t>
      </w:r>
    </w:p>
    <w:p w:rsidR="003A4E0B" w:rsidRPr="00391D81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91D81">
        <w:rPr>
          <w:sz w:val="22"/>
          <w:szCs w:val="22"/>
        </w:rPr>
        <w:t xml:space="preserve">Konkurs przedmiotowy z fizyki dla uczniów </w:t>
      </w:r>
      <w:r w:rsidR="00243D6C" w:rsidRPr="00391D81">
        <w:rPr>
          <w:sz w:val="22"/>
          <w:szCs w:val="22"/>
        </w:rPr>
        <w:t>szkół podstawowych;</w:t>
      </w:r>
    </w:p>
    <w:p w:rsidR="003A4E0B" w:rsidRPr="00391D81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91D81">
        <w:rPr>
          <w:sz w:val="22"/>
          <w:szCs w:val="22"/>
        </w:rPr>
        <w:t xml:space="preserve">Konkurs przedmiotowy z geografii dla uczniów </w:t>
      </w:r>
      <w:r w:rsidR="00243D6C" w:rsidRPr="00391D81">
        <w:rPr>
          <w:sz w:val="22"/>
          <w:szCs w:val="22"/>
        </w:rPr>
        <w:t>szkół podstawowych;</w:t>
      </w:r>
    </w:p>
    <w:p w:rsidR="003A4E0B" w:rsidRPr="00391D81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91D81">
        <w:rPr>
          <w:sz w:val="22"/>
          <w:szCs w:val="22"/>
        </w:rPr>
        <w:t xml:space="preserve">Konkurs przedmiotowy z historii dla uczniów </w:t>
      </w:r>
      <w:r w:rsidR="00243D6C" w:rsidRPr="00391D81">
        <w:rPr>
          <w:sz w:val="22"/>
          <w:szCs w:val="22"/>
        </w:rPr>
        <w:t>szkół podstawowych;</w:t>
      </w:r>
    </w:p>
    <w:p w:rsidR="003A4E0B" w:rsidRPr="00391D81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91D81">
        <w:rPr>
          <w:sz w:val="22"/>
          <w:szCs w:val="22"/>
        </w:rPr>
        <w:t xml:space="preserve">Konkurs przedmiotowy z języka polskiego dla uczniów </w:t>
      </w:r>
      <w:r w:rsidR="00243D6C" w:rsidRPr="00391D81">
        <w:rPr>
          <w:sz w:val="22"/>
          <w:szCs w:val="22"/>
        </w:rPr>
        <w:t>szkół podstawowych;</w:t>
      </w:r>
    </w:p>
    <w:p w:rsidR="003A4E0B" w:rsidRPr="00391D81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91D81">
        <w:rPr>
          <w:sz w:val="22"/>
          <w:szCs w:val="22"/>
        </w:rPr>
        <w:t xml:space="preserve">Konkurs przedmiotowy z języka angielskiego dla uczniów </w:t>
      </w:r>
      <w:r w:rsidR="00243D6C" w:rsidRPr="00391D81">
        <w:rPr>
          <w:sz w:val="22"/>
          <w:szCs w:val="22"/>
        </w:rPr>
        <w:t>szkół podstawowych;</w:t>
      </w:r>
    </w:p>
    <w:p w:rsidR="003A4E0B" w:rsidRPr="00391D81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91D81">
        <w:rPr>
          <w:sz w:val="22"/>
          <w:szCs w:val="22"/>
        </w:rPr>
        <w:t xml:space="preserve">Konkurs przedmiotowy z języka francuskiego dla uczniów </w:t>
      </w:r>
      <w:r w:rsidR="00243D6C" w:rsidRPr="00391D81">
        <w:rPr>
          <w:sz w:val="22"/>
          <w:szCs w:val="22"/>
        </w:rPr>
        <w:t>szkół podstawowych;</w:t>
      </w:r>
    </w:p>
    <w:p w:rsidR="00600F0D" w:rsidRPr="00391D81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91D81">
        <w:rPr>
          <w:sz w:val="22"/>
          <w:szCs w:val="22"/>
        </w:rPr>
        <w:t xml:space="preserve">Konkurs przedmiotowy z języka niemieckiego dla uczniów </w:t>
      </w:r>
      <w:r w:rsidR="00243D6C" w:rsidRPr="00391D81">
        <w:rPr>
          <w:sz w:val="22"/>
          <w:szCs w:val="22"/>
        </w:rPr>
        <w:t>szkół podstawowych;</w:t>
      </w:r>
    </w:p>
    <w:p w:rsidR="003A4E0B" w:rsidRPr="00391D81" w:rsidRDefault="003A4E0B" w:rsidP="00600F0D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91D81">
        <w:rPr>
          <w:sz w:val="22"/>
          <w:szCs w:val="22"/>
        </w:rPr>
        <w:t xml:space="preserve">Konkurs przedmiotowy z matematyki dla uczniów </w:t>
      </w:r>
      <w:r w:rsidR="00243D6C" w:rsidRPr="00391D81">
        <w:rPr>
          <w:sz w:val="22"/>
          <w:szCs w:val="22"/>
        </w:rPr>
        <w:t>szkół podstawowych;</w:t>
      </w:r>
    </w:p>
    <w:p w:rsidR="00600F0D" w:rsidRDefault="00600F0D" w:rsidP="00600F0D">
      <w:pPr>
        <w:spacing w:line="276" w:lineRule="auto"/>
        <w:rPr>
          <w:b/>
          <w:sz w:val="22"/>
          <w:szCs w:val="22"/>
        </w:rPr>
      </w:pPr>
    </w:p>
    <w:p w:rsidR="00E254EE" w:rsidRPr="00BD74A6" w:rsidRDefault="00E254EE" w:rsidP="00BD74A6">
      <w:pPr>
        <w:spacing w:line="276" w:lineRule="auto"/>
        <w:rPr>
          <w:color w:val="000000"/>
          <w:sz w:val="22"/>
          <w:szCs w:val="22"/>
          <w:u w:val="single"/>
        </w:rPr>
      </w:pPr>
    </w:p>
    <w:p w:rsidR="00EE07C7" w:rsidRDefault="003A4E0B" w:rsidP="00DB76B8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BD74A6">
        <w:rPr>
          <w:sz w:val="22"/>
          <w:szCs w:val="22"/>
        </w:rPr>
        <w:t>Wykaz zawodów wiedzy, artystycznych i sportowych, które mogą być wymie</w:t>
      </w:r>
      <w:r w:rsidR="00A16D68" w:rsidRPr="00BD74A6">
        <w:rPr>
          <w:sz w:val="22"/>
          <w:szCs w:val="22"/>
        </w:rPr>
        <w:t>nione na świadectwie ukończenia</w:t>
      </w:r>
      <w:r w:rsidR="00D87476">
        <w:rPr>
          <w:sz w:val="22"/>
          <w:szCs w:val="22"/>
        </w:rPr>
        <w:t>szkoły podstawowej</w:t>
      </w:r>
      <w:r w:rsidRPr="00BD74A6">
        <w:rPr>
          <w:sz w:val="22"/>
          <w:szCs w:val="22"/>
        </w:rPr>
        <w:t>, uwzględniane w postępowaniu r</w:t>
      </w:r>
      <w:r w:rsidR="001540AB">
        <w:rPr>
          <w:sz w:val="22"/>
          <w:szCs w:val="22"/>
        </w:rPr>
        <w:t xml:space="preserve">ekrutacyjnym na rok szkolny </w:t>
      </w:r>
      <w:r w:rsidR="00D767A6">
        <w:rPr>
          <w:sz w:val="22"/>
          <w:szCs w:val="22"/>
        </w:rPr>
        <w:t>202</w:t>
      </w:r>
      <w:r w:rsidR="00264F0E">
        <w:rPr>
          <w:sz w:val="22"/>
          <w:szCs w:val="22"/>
        </w:rPr>
        <w:t>4/2025</w:t>
      </w:r>
      <w:r w:rsidRPr="00BD74A6">
        <w:rPr>
          <w:sz w:val="22"/>
          <w:szCs w:val="22"/>
        </w:rPr>
        <w:t xml:space="preserve">: </w:t>
      </w:r>
    </w:p>
    <w:p w:rsidR="003A4E0B" w:rsidRDefault="00E254EE" w:rsidP="00EE07C7">
      <w:pPr>
        <w:pStyle w:val="Akapitzlist"/>
        <w:spacing w:line="276" w:lineRule="auto"/>
        <w:ind w:left="644"/>
        <w:jc w:val="both"/>
        <w:rPr>
          <w:sz w:val="21"/>
          <w:szCs w:val="21"/>
        </w:rPr>
      </w:pPr>
      <w:r w:rsidRPr="00EE07C7">
        <w:rPr>
          <w:sz w:val="21"/>
          <w:szCs w:val="21"/>
        </w:rPr>
        <w:t>wg</w:t>
      </w:r>
      <w:r w:rsidR="00264F0E">
        <w:rPr>
          <w:sz w:val="21"/>
          <w:szCs w:val="21"/>
        </w:rPr>
        <w:t xml:space="preserve"> załącznika do zarządzenia nr 16/2024</w:t>
      </w:r>
      <w:r w:rsidRPr="00EE07C7">
        <w:rPr>
          <w:sz w:val="21"/>
          <w:szCs w:val="21"/>
        </w:rPr>
        <w:t xml:space="preserve"> Lubuskiego Kurato</w:t>
      </w:r>
      <w:r w:rsidR="00264F0E">
        <w:rPr>
          <w:sz w:val="21"/>
          <w:szCs w:val="21"/>
        </w:rPr>
        <w:t>ra Oświaty z dnia 27 lutego 2024</w:t>
      </w:r>
      <w:r w:rsidRPr="00EE07C7">
        <w:rPr>
          <w:sz w:val="21"/>
          <w:szCs w:val="21"/>
        </w:rPr>
        <w:t>r.</w:t>
      </w:r>
    </w:p>
    <w:p w:rsidR="00EC6759" w:rsidRDefault="00EC6759" w:rsidP="00EE07C7">
      <w:pPr>
        <w:pStyle w:val="Akapitzlist"/>
        <w:spacing w:line="276" w:lineRule="auto"/>
        <w:ind w:left="644"/>
        <w:jc w:val="both"/>
        <w:rPr>
          <w:sz w:val="21"/>
          <w:szCs w:val="21"/>
        </w:rPr>
      </w:pPr>
    </w:p>
    <w:p w:rsidR="00264F0E" w:rsidRDefault="009B06FA" w:rsidP="00686100">
      <w:pPr>
        <w:spacing w:line="276" w:lineRule="auto"/>
        <w:jc w:val="both"/>
      </w:pPr>
      <w:hyperlink r:id="rId11" w:history="1">
        <w:r w:rsidR="002B1D9F" w:rsidRPr="00DD4E58">
          <w:rPr>
            <w:rStyle w:val="Hipercze"/>
          </w:rPr>
          <w:t>https://ko-gorzow.edu.pl/wykaz-zawodow-wiedzy-artystycznych-i-sportowych-ustalony-przez-lubuskiego-kuratora-oswiaty-uwzglednianych-w-postepowaniu-rekrutacyjnym-na-rok-szkolny-2024-2025/</w:t>
        </w:r>
      </w:hyperlink>
    </w:p>
    <w:p w:rsidR="002B1D9F" w:rsidRPr="00B90C14" w:rsidRDefault="002B1D9F" w:rsidP="00686100">
      <w:pPr>
        <w:spacing w:line="276" w:lineRule="auto"/>
        <w:jc w:val="both"/>
      </w:pPr>
    </w:p>
    <w:p w:rsidR="00F00E0C" w:rsidRPr="00BD74A6" w:rsidRDefault="00F00E0C" w:rsidP="00BD74A6">
      <w:pPr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W procesie rekrutacji obowiązuje następujący system przeliczania ocen na punkty:  </w:t>
      </w:r>
    </w:p>
    <w:p w:rsidR="000F539B" w:rsidRPr="00BD74A6" w:rsidRDefault="000F539B" w:rsidP="00BD74A6">
      <w:pPr>
        <w:spacing w:line="276" w:lineRule="auto"/>
        <w:ind w:left="644"/>
        <w:jc w:val="both"/>
        <w:rPr>
          <w:color w:val="000000"/>
          <w:sz w:val="22"/>
          <w:szCs w:val="22"/>
        </w:rPr>
      </w:pPr>
    </w:p>
    <w:p w:rsidR="00F00E0C" w:rsidRPr="00BD74A6" w:rsidRDefault="00F00E0C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celując</w:t>
      </w:r>
      <w:r w:rsidR="007B522F" w:rsidRPr="00BD74A6">
        <w:rPr>
          <w:color w:val="000000"/>
          <w:sz w:val="22"/>
          <w:szCs w:val="22"/>
        </w:rPr>
        <w:t>y</w:t>
      </w:r>
      <w:r w:rsidRPr="00BD74A6">
        <w:rPr>
          <w:color w:val="000000"/>
          <w:sz w:val="22"/>
          <w:szCs w:val="22"/>
        </w:rPr>
        <w:tab/>
      </w:r>
      <w:r w:rsidR="00F75266">
        <w:rPr>
          <w:color w:val="000000"/>
          <w:sz w:val="22"/>
          <w:szCs w:val="22"/>
        </w:rPr>
        <w:t>18</w:t>
      </w:r>
      <w:r w:rsidR="007B522F" w:rsidRPr="00BD74A6">
        <w:rPr>
          <w:color w:val="000000"/>
          <w:sz w:val="22"/>
          <w:szCs w:val="22"/>
        </w:rPr>
        <w:t>punktów,</w:t>
      </w:r>
    </w:p>
    <w:p w:rsidR="00F00E0C" w:rsidRPr="00BD74A6" w:rsidRDefault="00F00E0C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bardzo dobr</w:t>
      </w:r>
      <w:r w:rsidR="007B522F" w:rsidRPr="00BD74A6">
        <w:rPr>
          <w:color w:val="000000"/>
          <w:sz w:val="22"/>
          <w:szCs w:val="22"/>
        </w:rPr>
        <w:t>y</w:t>
      </w:r>
      <w:r w:rsidRPr="00BD74A6">
        <w:rPr>
          <w:color w:val="000000"/>
          <w:sz w:val="22"/>
          <w:szCs w:val="22"/>
        </w:rPr>
        <w:tab/>
      </w:r>
      <w:r w:rsidR="005555F5" w:rsidRPr="00BD74A6">
        <w:rPr>
          <w:color w:val="000000"/>
          <w:sz w:val="22"/>
          <w:szCs w:val="22"/>
        </w:rPr>
        <w:t xml:space="preserve"> 1</w:t>
      </w:r>
      <w:r w:rsidR="00F75266">
        <w:rPr>
          <w:color w:val="000000"/>
          <w:sz w:val="22"/>
          <w:szCs w:val="22"/>
        </w:rPr>
        <w:t>7</w:t>
      </w:r>
      <w:r w:rsidR="007B522F" w:rsidRPr="00BD74A6">
        <w:rPr>
          <w:color w:val="000000"/>
          <w:sz w:val="22"/>
          <w:szCs w:val="22"/>
        </w:rPr>
        <w:t xml:space="preserve">punktów,  </w:t>
      </w:r>
    </w:p>
    <w:p w:rsidR="00F00E0C" w:rsidRPr="00BD74A6" w:rsidRDefault="00F00E0C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dobr</w:t>
      </w:r>
      <w:r w:rsidR="007B522F" w:rsidRPr="00BD74A6">
        <w:rPr>
          <w:color w:val="000000"/>
          <w:sz w:val="22"/>
          <w:szCs w:val="22"/>
        </w:rPr>
        <w:t>y</w:t>
      </w:r>
      <w:r w:rsidRPr="00BD74A6">
        <w:rPr>
          <w:color w:val="000000"/>
          <w:sz w:val="22"/>
          <w:szCs w:val="22"/>
        </w:rPr>
        <w:tab/>
      </w:r>
      <w:r w:rsidRPr="00BD74A6">
        <w:rPr>
          <w:color w:val="000000"/>
          <w:sz w:val="22"/>
          <w:szCs w:val="22"/>
        </w:rPr>
        <w:tab/>
        <w:t>1</w:t>
      </w:r>
      <w:r w:rsidR="00F75266">
        <w:rPr>
          <w:color w:val="000000"/>
          <w:sz w:val="22"/>
          <w:szCs w:val="22"/>
        </w:rPr>
        <w:t>4</w:t>
      </w:r>
      <w:r w:rsidR="007B522F" w:rsidRPr="00BD74A6">
        <w:rPr>
          <w:color w:val="000000"/>
          <w:sz w:val="22"/>
          <w:szCs w:val="22"/>
        </w:rPr>
        <w:t xml:space="preserve">punktów,  </w:t>
      </w:r>
    </w:p>
    <w:p w:rsidR="00F00E0C" w:rsidRPr="00BD74A6" w:rsidRDefault="00F00E0C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dostateczn</w:t>
      </w:r>
      <w:r w:rsidR="007B522F" w:rsidRPr="00BD74A6">
        <w:rPr>
          <w:color w:val="000000"/>
          <w:sz w:val="22"/>
          <w:szCs w:val="22"/>
        </w:rPr>
        <w:t>y</w:t>
      </w:r>
      <w:r w:rsidRPr="00BD74A6">
        <w:rPr>
          <w:color w:val="000000"/>
          <w:sz w:val="22"/>
          <w:szCs w:val="22"/>
        </w:rPr>
        <w:tab/>
      </w:r>
      <w:r w:rsidR="005555F5" w:rsidRPr="00BD74A6">
        <w:rPr>
          <w:color w:val="000000"/>
          <w:sz w:val="22"/>
          <w:szCs w:val="22"/>
        </w:rPr>
        <w:t>8punkty,</w:t>
      </w:r>
    </w:p>
    <w:p w:rsidR="005555F5" w:rsidRPr="00BD74A6" w:rsidRDefault="005555F5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 dopuszczający            2 punkty.</w:t>
      </w:r>
    </w:p>
    <w:p w:rsidR="00F00E0C" w:rsidRPr="00BD74A6" w:rsidRDefault="00F00E0C" w:rsidP="00770CB3">
      <w:pPr>
        <w:spacing w:line="276" w:lineRule="auto"/>
        <w:jc w:val="both"/>
        <w:rPr>
          <w:color w:val="000000"/>
          <w:sz w:val="22"/>
          <w:szCs w:val="22"/>
        </w:rPr>
      </w:pPr>
    </w:p>
    <w:p w:rsidR="00700E8F" w:rsidRPr="00BD74A6" w:rsidRDefault="002104B6" w:rsidP="00BD74A6">
      <w:pPr>
        <w:pStyle w:val="Akapitzlist"/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W</w:t>
      </w:r>
      <w:r w:rsidR="003C343D" w:rsidRPr="00BD74A6">
        <w:rPr>
          <w:color w:val="000000"/>
          <w:sz w:val="22"/>
          <w:szCs w:val="22"/>
        </w:rPr>
        <w:t xml:space="preserve">yniki </w:t>
      </w:r>
      <w:r w:rsidR="00F00E0C" w:rsidRPr="00BD74A6">
        <w:rPr>
          <w:color w:val="000000"/>
          <w:sz w:val="22"/>
          <w:szCs w:val="22"/>
        </w:rPr>
        <w:t>egzamin</w:t>
      </w:r>
      <w:r w:rsidR="003C343D" w:rsidRPr="00BD74A6">
        <w:rPr>
          <w:color w:val="000000"/>
          <w:sz w:val="22"/>
          <w:szCs w:val="22"/>
        </w:rPr>
        <w:t xml:space="preserve">u  </w:t>
      </w:r>
      <w:r w:rsidR="00243D6C">
        <w:rPr>
          <w:color w:val="000000"/>
          <w:sz w:val="22"/>
          <w:szCs w:val="22"/>
        </w:rPr>
        <w:t>ósmoklasisty</w:t>
      </w:r>
      <w:r w:rsidR="00973D5C" w:rsidRPr="00BD74A6">
        <w:rPr>
          <w:color w:val="000000"/>
          <w:sz w:val="22"/>
          <w:szCs w:val="22"/>
        </w:rPr>
        <w:t xml:space="preserve"> ( max. 100 punktów)</w:t>
      </w:r>
      <w:r w:rsidRPr="00BD74A6">
        <w:rPr>
          <w:color w:val="000000"/>
          <w:sz w:val="22"/>
          <w:szCs w:val="22"/>
        </w:rPr>
        <w:t>:</w:t>
      </w:r>
    </w:p>
    <w:p w:rsidR="00B43E79" w:rsidRDefault="002104B6" w:rsidP="00BD74A6">
      <w:pPr>
        <w:pStyle w:val="Akapitzlist"/>
        <w:spacing w:line="276" w:lineRule="auto"/>
        <w:jc w:val="both"/>
        <w:rPr>
          <w:b/>
          <w:color w:val="000000"/>
          <w:sz w:val="22"/>
          <w:szCs w:val="22"/>
        </w:rPr>
      </w:pPr>
      <w:r w:rsidRPr="00BD74A6">
        <w:rPr>
          <w:b/>
          <w:color w:val="000000"/>
          <w:sz w:val="22"/>
          <w:szCs w:val="22"/>
        </w:rPr>
        <w:t>Język polski</w:t>
      </w:r>
      <w:r w:rsidR="00A13B33" w:rsidRPr="00BD74A6">
        <w:rPr>
          <w:color w:val="000000"/>
          <w:sz w:val="22"/>
          <w:szCs w:val="22"/>
        </w:rPr>
        <w:t>– wynik na świadectwie w procentach pomnożony przez 0,</w:t>
      </w:r>
      <w:r w:rsidR="00B43E79">
        <w:rPr>
          <w:color w:val="000000"/>
          <w:sz w:val="22"/>
          <w:szCs w:val="22"/>
        </w:rPr>
        <w:t>35</w:t>
      </w:r>
      <w:r w:rsidR="00A13B33" w:rsidRPr="00BD74A6">
        <w:rPr>
          <w:color w:val="000000"/>
          <w:sz w:val="22"/>
          <w:szCs w:val="22"/>
        </w:rPr>
        <w:t xml:space="preserve"> (max. </w:t>
      </w:r>
      <w:r w:rsidR="00B43E79">
        <w:rPr>
          <w:color w:val="000000"/>
          <w:sz w:val="22"/>
          <w:szCs w:val="22"/>
        </w:rPr>
        <w:t>35</w:t>
      </w:r>
      <w:r w:rsidR="00A13B33" w:rsidRPr="00BD74A6">
        <w:rPr>
          <w:color w:val="000000"/>
          <w:sz w:val="22"/>
          <w:szCs w:val="22"/>
        </w:rPr>
        <w:t xml:space="preserve"> punktów);  </w:t>
      </w:r>
    </w:p>
    <w:p w:rsidR="00700E8F" w:rsidRPr="00BD74A6" w:rsidRDefault="00700E8F" w:rsidP="00BD74A6">
      <w:pPr>
        <w:pStyle w:val="Akapitzlist"/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b/>
          <w:color w:val="000000"/>
          <w:sz w:val="22"/>
          <w:szCs w:val="22"/>
        </w:rPr>
        <w:t>Matematyka</w:t>
      </w:r>
      <w:r w:rsidR="0080217F">
        <w:rPr>
          <w:color w:val="000000"/>
          <w:sz w:val="22"/>
          <w:szCs w:val="22"/>
        </w:rPr>
        <w:t>–</w:t>
      </w:r>
      <w:r w:rsidRPr="00BD74A6">
        <w:rPr>
          <w:color w:val="000000"/>
          <w:sz w:val="22"/>
          <w:szCs w:val="22"/>
        </w:rPr>
        <w:t xml:space="preserve"> wynik na świadectwie w procentach pomnożony przez 0,</w:t>
      </w:r>
      <w:r w:rsidR="00B43E79">
        <w:rPr>
          <w:color w:val="000000"/>
          <w:sz w:val="22"/>
          <w:szCs w:val="22"/>
        </w:rPr>
        <w:t>35</w:t>
      </w:r>
      <w:r w:rsidRPr="00BD74A6">
        <w:rPr>
          <w:color w:val="000000"/>
          <w:sz w:val="22"/>
          <w:szCs w:val="22"/>
        </w:rPr>
        <w:t xml:space="preserve"> (max. </w:t>
      </w:r>
      <w:r w:rsidR="00B43E79">
        <w:rPr>
          <w:color w:val="000000"/>
          <w:sz w:val="22"/>
          <w:szCs w:val="22"/>
        </w:rPr>
        <w:t>35</w:t>
      </w:r>
      <w:r w:rsidRPr="00BD74A6">
        <w:rPr>
          <w:color w:val="000000"/>
          <w:sz w:val="22"/>
          <w:szCs w:val="22"/>
        </w:rPr>
        <w:t xml:space="preserve"> punktów);                                                                                                 </w:t>
      </w:r>
    </w:p>
    <w:p w:rsidR="00A13B33" w:rsidRPr="00BD74A6" w:rsidRDefault="00700E8F" w:rsidP="00BD74A6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b/>
          <w:color w:val="000000"/>
          <w:sz w:val="22"/>
          <w:szCs w:val="22"/>
        </w:rPr>
        <w:t xml:space="preserve">Język obcy </w:t>
      </w:r>
      <w:r w:rsidR="0080217F">
        <w:rPr>
          <w:b/>
          <w:color w:val="000000"/>
          <w:sz w:val="22"/>
          <w:szCs w:val="22"/>
        </w:rPr>
        <w:t xml:space="preserve">nowożytny </w:t>
      </w:r>
      <w:r w:rsidR="005A31B0">
        <w:rPr>
          <w:b/>
          <w:color w:val="000000"/>
          <w:sz w:val="22"/>
          <w:szCs w:val="22"/>
        </w:rPr>
        <w:t>–</w:t>
      </w:r>
      <w:r w:rsidRPr="00BD74A6">
        <w:rPr>
          <w:color w:val="000000"/>
          <w:sz w:val="22"/>
          <w:szCs w:val="22"/>
        </w:rPr>
        <w:t>wynik na świadectwie w procentach pomnożony przez 0,</w:t>
      </w:r>
      <w:r w:rsidR="005A31B0">
        <w:rPr>
          <w:color w:val="000000"/>
          <w:sz w:val="22"/>
          <w:szCs w:val="22"/>
        </w:rPr>
        <w:t>30 (max. 30</w:t>
      </w:r>
      <w:r w:rsidRPr="00BD74A6">
        <w:rPr>
          <w:color w:val="000000"/>
          <w:sz w:val="22"/>
          <w:szCs w:val="22"/>
        </w:rPr>
        <w:t xml:space="preserve"> punktów);                                                                                                                                                                                                 </w:t>
      </w:r>
    </w:p>
    <w:p w:rsidR="00A55756" w:rsidRPr="00BD74A6" w:rsidRDefault="00A55756" w:rsidP="00BD74A6">
      <w:pPr>
        <w:pStyle w:val="NormalnyWeb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</w:p>
    <w:p w:rsidR="00DF5EB1" w:rsidRDefault="00E341DC" w:rsidP="00DF5EB1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BD74A6">
        <w:rPr>
          <w:bCs/>
          <w:sz w:val="22"/>
          <w:szCs w:val="22"/>
        </w:rPr>
        <w:t xml:space="preserve">W przypadku osób zwolnionych z obowiązku przystąpienia do egzaminu </w:t>
      </w:r>
      <w:r w:rsidR="00243D6C">
        <w:rPr>
          <w:bCs/>
          <w:sz w:val="22"/>
          <w:szCs w:val="22"/>
        </w:rPr>
        <w:t>ósmoklasisty</w:t>
      </w:r>
      <w:r w:rsidRPr="00BD74A6">
        <w:rPr>
          <w:bCs/>
          <w:sz w:val="22"/>
          <w:szCs w:val="22"/>
        </w:rPr>
        <w:t xml:space="preserve">, </w:t>
      </w:r>
      <w:r w:rsidR="0079114E" w:rsidRPr="00BD74A6">
        <w:rPr>
          <w:bCs/>
          <w:sz w:val="22"/>
          <w:szCs w:val="22"/>
        </w:rPr>
        <w:t xml:space="preserve">na podstawie art.44zw ust.2 i art. 44zz ust.2 ustawy, </w:t>
      </w:r>
      <w:r w:rsidRPr="00BD74A6">
        <w:rPr>
          <w:bCs/>
          <w:sz w:val="22"/>
          <w:szCs w:val="22"/>
        </w:rPr>
        <w:t xml:space="preserve">przelicza się na punkty oceny z języka polskiego, matematyki, historii, wiedzy o społeczeństwie, biologii, chemii, fizyki, geografii i języka obcego nowożytnego, wymienione na świadectwie ukończenia </w:t>
      </w:r>
      <w:r w:rsidR="00D87476">
        <w:rPr>
          <w:bCs/>
          <w:sz w:val="22"/>
          <w:szCs w:val="22"/>
        </w:rPr>
        <w:t>szkoły podstawowej</w:t>
      </w:r>
      <w:r w:rsidRPr="00BD74A6">
        <w:rPr>
          <w:bCs/>
          <w:sz w:val="22"/>
          <w:szCs w:val="22"/>
        </w:rPr>
        <w:t xml:space="preserve">, </w:t>
      </w:r>
      <w:r w:rsidR="0079114E" w:rsidRPr="00BD74A6">
        <w:rPr>
          <w:bCs/>
          <w:sz w:val="22"/>
          <w:szCs w:val="22"/>
        </w:rPr>
        <w:t>przy czym za uzyskanie z :</w:t>
      </w:r>
    </w:p>
    <w:p w:rsidR="001540AB" w:rsidRPr="00DF5EB1" w:rsidRDefault="001540AB" w:rsidP="00DF5EB1">
      <w:pPr>
        <w:pStyle w:val="NormalnyWeb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p w:rsidR="00DF5EB1" w:rsidRPr="00BD74A6" w:rsidRDefault="00DF5EB1" w:rsidP="00DF5EB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BD74A6">
        <w:rPr>
          <w:bCs/>
          <w:sz w:val="22"/>
          <w:szCs w:val="22"/>
        </w:rPr>
        <w:t>języka polskiego i matematyki oceny wyrażonej w stopniu:</w:t>
      </w:r>
    </w:p>
    <w:p w:rsidR="00DF5EB1" w:rsidRPr="00BD74A6" w:rsidRDefault="00DF5EB1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celującym – przyznaje się po </w:t>
      </w:r>
      <w:r w:rsidR="00B43E79">
        <w:rPr>
          <w:color w:val="000000"/>
          <w:sz w:val="22"/>
          <w:szCs w:val="22"/>
        </w:rPr>
        <w:t>30</w:t>
      </w:r>
      <w:r w:rsidRPr="00BD74A6">
        <w:rPr>
          <w:color w:val="000000"/>
          <w:sz w:val="22"/>
          <w:szCs w:val="22"/>
        </w:rPr>
        <w:t xml:space="preserve"> punktów, </w:t>
      </w:r>
    </w:p>
    <w:p w:rsidR="00DF5EB1" w:rsidRPr="00BD74A6" w:rsidRDefault="00DF5EB1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bardzo dobrym – przyznaje się po </w:t>
      </w:r>
      <w:r w:rsidR="00B43E79">
        <w:rPr>
          <w:color w:val="000000"/>
          <w:sz w:val="22"/>
          <w:szCs w:val="22"/>
        </w:rPr>
        <w:t>25</w:t>
      </w:r>
      <w:r w:rsidRPr="00BD74A6">
        <w:rPr>
          <w:color w:val="000000"/>
          <w:sz w:val="22"/>
          <w:szCs w:val="22"/>
        </w:rPr>
        <w:t xml:space="preserve"> punktów,   </w:t>
      </w:r>
    </w:p>
    <w:p w:rsidR="00DF5EB1" w:rsidRPr="00BD74A6" w:rsidRDefault="0080217F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dobrym – przyznaje się po </w:t>
      </w:r>
      <w:r w:rsidR="00B43E79">
        <w:rPr>
          <w:color w:val="000000"/>
          <w:sz w:val="22"/>
          <w:szCs w:val="22"/>
        </w:rPr>
        <w:t>20</w:t>
      </w:r>
      <w:r w:rsidR="00DF5EB1" w:rsidRPr="00BD74A6">
        <w:rPr>
          <w:color w:val="000000"/>
          <w:sz w:val="22"/>
          <w:szCs w:val="22"/>
        </w:rPr>
        <w:t xml:space="preserve"> punktów,   </w:t>
      </w:r>
    </w:p>
    <w:p w:rsidR="00DF5EB1" w:rsidRPr="00BD74A6" w:rsidRDefault="004B5413" w:rsidP="00DF5EB1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CF4066">
        <w:rPr>
          <w:color w:val="000000"/>
          <w:sz w:val="22"/>
          <w:szCs w:val="22"/>
        </w:rPr>
        <w:t xml:space="preserve">ostatecznym – </w:t>
      </w:r>
      <w:r w:rsidR="00DF5EB1" w:rsidRPr="00BD74A6">
        <w:rPr>
          <w:color w:val="000000"/>
          <w:sz w:val="22"/>
          <w:szCs w:val="22"/>
        </w:rPr>
        <w:t xml:space="preserve">przyznaje się po </w:t>
      </w:r>
      <w:r w:rsidR="00B43E79">
        <w:rPr>
          <w:color w:val="000000"/>
          <w:sz w:val="22"/>
          <w:szCs w:val="22"/>
        </w:rPr>
        <w:t>10</w:t>
      </w:r>
      <w:r w:rsidR="00DF5EB1" w:rsidRPr="00BD74A6">
        <w:rPr>
          <w:color w:val="000000"/>
          <w:sz w:val="22"/>
          <w:szCs w:val="22"/>
        </w:rPr>
        <w:t xml:space="preserve"> punktów,</w:t>
      </w:r>
    </w:p>
    <w:p w:rsidR="00DF5EB1" w:rsidRPr="00B43E79" w:rsidRDefault="00DF5EB1" w:rsidP="00B43E79">
      <w:pPr>
        <w:pStyle w:val="Akapitzlist"/>
        <w:numPr>
          <w:ilvl w:val="2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 dopuszczającym – przyznaje się po </w:t>
      </w:r>
      <w:r w:rsidR="00B43E79">
        <w:rPr>
          <w:color w:val="000000"/>
          <w:sz w:val="22"/>
          <w:szCs w:val="22"/>
        </w:rPr>
        <w:t>5</w:t>
      </w:r>
      <w:r w:rsidRPr="00BD74A6">
        <w:rPr>
          <w:color w:val="000000"/>
          <w:sz w:val="22"/>
          <w:szCs w:val="22"/>
        </w:rPr>
        <w:t xml:space="preserve"> punkty.</w:t>
      </w:r>
    </w:p>
    <w:p w:rsidR="00DF5EB1" w:rsidRPr="00BD74A6" w:rsidRDefault="00DF5EB1" w:rsidP="00DF5EB1">
      <w:pPr>
        <w:spacing w:line="276" w:lineRule="auto"/>
        <w:jc w:val="both"/>
        <w:rPr>
          <w:color w:val="000000"/>
          <w:sz w:val="22"/>
          <w:szCs w:val="22"/>
        </w:rPr>
      </w:pPr>
    </w:p>
    <w:p w:rsidR="00DF5EB1" w:rsidRPr="00770CB3" w:rsidRDefault="00DF5EB1" w:rsidP="00DF5EB1">
      <w:pPr>
        <w:pStyle w:val="Akapitzlist"/>
        <w:numPr>
          <w:ilvl w:val="0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języka obcego nowożytnego</w:t>
      </w:r>
      <w:r w:rsidR="00B43E79">
        <w:rPr>
          <w:color w:val="000000"/>
          <w:sz w:val="22"/>
          <w:szCs w:val="22"/>
        </w:rPr>
        <w:t>i jednego przedmiotu do wyboru</w:t>
      </w:r>
      <w:r w:rsidRPr="00BD74A6">
        <w:rPr>
          <w:color w:val="000000"/>
          <w:sz w:val="22"/>
          <w:szCs w:val="22"/>
        </w:rPr>
        <w:t xml:space="preserve"> oceny wyrażonej w</w:t>
      </w:r>
      <w:r w:rsidR="00B43E79">
        <w:rPr>
          <w:color w:val="000000"/>
          <w:sz w:val="22"/>
          <w:szCs w:val="22"/>
        </w:rPr>
        <w:t> </w:t>
      </w:r>
      <w:r w:rsidRPr="00BD74A6">
        <w:rPr>
          <w:color w:val="000000"/>
          <w:sz w:val="22"/>
          <w:szCs w:val="22"/>
        </w:rPr>
        <w:t>stopniu:</w:t>
      </w:r>
    </w:p>
    <w:p w:rsidR="00DF5EB1" w:rsidRDefault="00DF5EB1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celującym – przyznaje się po </w:t>
      </w:r>
      <w:r w:rsidR="00B43E79">
        <w:rPr>
          <w:color w:val="000000"/>
          <w:sz w:val="22"/>
          <w:szCs w:val="22"/>
        </w:rPr>
        <w:t>30</w:t>
      </w:r>
      <w:r w:rsidR="00B43E79" w:rsidRPr="00BD74A6">
        <w:rPr>
          <w:color w:val="000000"/>
          <w:sz w:val="22"/>
          <w:szCs w:val="22"/>
        </w:rPr>
        <w:t xml:space="preserve"> punktów</w:t>
      </w:r>
      <w:r w:rsidR="00B43E79">
        <w:rPr>
          <w:color w:val="000000"/>
          <w:sz w:val="22"/>
          <w:szCs w:val="22"/>
        </w:rPr>
        <w:t>,</w:t>
      </w:r>
    </w:p>
    <w:p w:rsidR="00DF5EB1" w:rsidRDefault="00DF5EB1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 w:rsidRPr="002D7D65">
        <w:rPr>
          <w:color w:val="000000"/>
          <w:sz w:val="22"/>
          <w:szCs w:val="22"/>
        </w:rPr>
        <w:t>ba</w:t>
      </w:r>
      <w:r w:rsidR="00C52C72">
        <w:rPr>
          <w:color w:val="000000"/>
          <w:sz w:val="22"/>
          <w:szCs w:val="22"/>
        </w:rPr>
        <w:t xml:space="preserve">rdzo dobrym – przyznaje się po </w:t>
      </w:r>
      <w:r w:rsidR="00B43E79">
        <w:rPr>
          <w:color w:val="000000"/>
          <w:sz w:val="22"/>
          <w:szCs w:val="22"/>
        </w:rPr>
        <w:t>25</w:t>
      </w:r>
      <w:r w:rsidR="00B43E79" w:rsidRPr="00BD74A6">
        <w:rPr>
          <w:color w:val="000000"/>
          <w:sz w:val="22"/>
          <w:szCs w:val="22"/>
        </w:rPr>
        <w:t xml:space="preserve"> punktów,   </w:t>
      </w:r>
    </w:p>
    <w:p w:rsidR="00DF5EB1" w:rsidRDefault="00C52C72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dobrym – przyznaje się po </w:t>
      </w:r>
      <w:r w:rsidR="00B43E79">
        <w:rPr>
          <w:color w:val="000000"/>
          <w:sz w:val="22"/>
          <w:szCs w:val="22"/>
        </w:rPr>
        <w:t>20</w:t>
      </w:r>
      <w:r w:rsidR="00B43E79" w:rsidRPr="00BD74A6">
        <w:rPr>
          <w:color w:val="000000"/>
          <w:sz w:val="22"/>
          <w:szCs w:val="22"/>
        </w:rPr>
        <w:t xml:space="preserve"> punktów,   </w:t>
      </w:r>
    </w:p>
    <w:p w:rsidR="00DF5EB1" w:rsidRDefault="00C52C72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dostatecznym</w:t>
      </w:r>
      <w:r w:rsidR="00CF4066">
        <w:rPr>
          <w:color w:val="000000"/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 przyznaje się po </w:t>
      </w:r>
      <w:r w:rsidR="00B43E79">
        <w:rPr>
          <w:color w:val="000000"/>
          <w:sz w:val="22"/>
          <w:szCs w:val="22"/>
        </w:rPr>
        <w:t>10</w:t>
      </w:r>
      <w:r w:rsidR="00B43E79" w:rsidRPr="00BD74A6">
        <w:rPr>
          <w:color w:val="000000"/>
          <w:sz w:val="22"/>
          <w:szCs w:val="22"/>
        </w:rPr>
        <w:t xml:space="preserve"> punktów</w:t>
      </w:r>
      <w:r w:rsidR="00B43E79">
        <w:rPr>
          <w:color w:val="000000"/>
          <w:sz w:val="22"/>
          <w:szCs w:val="22"/>
        </w:rPr>
        <w:t>,</w:t>
      </w:r>
    </w:p>
    <w:p w:rsidR="00DF5EB1" w:rsidRDefault="00DF5EB1" w:rsidP="00DF5EB1">
      <w:pPr>
        <w:pStyle w:val="Akapitzlist"/>
        <w:numPr>
          <w:ilvl w:val="2"/>
          <w:numId w:val="33"/>
        </w:numPr>
        <w:spacing w:line="276" w:lineRule="auto"/>
        <w:ind w:left="2268" w:hanging="425"/>
        <w:jc w:val="both"/>
        <w:rPr>
          <w:color w:val="000000"/>
          <w:sz w:val="22"/>
          <w:szCs w:val="22"/>
        </w:rPr>
      </w:pPr>
      <w:r w:rsidRPr="002D7D65">
        <w:rPr>
          <w:color w:val="000000"/>
          <w:sz w:val="22"/>
          <w:szCs w:val="22"/>
        </w:rPr>
        <w:t>dopus</w:t>
      </w:r>
      <w:r w:rsidR="00C52C72">
        <w:rPr>
          <w:color w:val="000000"/>
          <w:sz w:val="22"/>
          <w:szCs w:val="22"/>
        </w:rPr>
        <w:t xml:space="preserve">zczającym – przyznaje się po </w:t>
      </w:r>
      <w:r w:rsidR="00B43E79">
        <w:rPr>
          <w:color w:val="000000"/>
          <w:sz w:val="22"/>
          <w:szCs w:val="22"/>
        </w:rPr>
        <w:t>5</w:t>
      </w:r>
      <w:r w:rsidR="00B43E79" w:rsidRPr="00BD74A6">
        <w:rPr>
          <w:color w:val="000000"/>
          <w:sz w:val="22"/>
          <w:szCs w:val="22"/>
        </w:rPr>
        <w:t xml:space="preserve"> punkty.</w:t>
      </w:r>
    </w:p>
    <w:p w:rsidR="0044781D" w:rsidRDefault="0044781D" w:rsidP="00BD74A6">
      <w:pPr>
        <w:spacing w:line="276" w:lineRule="auto"/>
        <w:jc w:val="both"/>
        <w:rPr>
          <w:color w:val="000000"/>
          <w:sz w:val="22"/>
          <w:szCs w:val="22"/>
        </w:rPr>
      </w:pPr>
    </w:p>
    <w:p w:rsidR="00EC6759" w:rsidRDefault="00EC6759" w:rsidP="00BD74A6">
      <w:pPr>
        <w:spacing w:line="276" w:lineRule="auto"/>
        <w:jc w:val="both"/>
        <w:rPr>
          <w:color w:val="000000"/>
          <w:sz w:val="22"/>
          <w:szCs w:val="22"/>
        </w:rPr>
      </w:pPr>
    </w:p>
    <w:p w:rsidR="00EC6759" w:rsidRDefault="00EC6759" w:rsidP="00BD74A6">
      <w:pPr>
        <w:spacing w:line="276" w:lineRule="auto"/>
        <w:jc w:val="both"/>
        <w:rPr>
          <w:color w:val="000000"/>
          <w:sz w:val="22"/>
          <w:szCs w:val="22"/>
        </w:rPr>
      </w:pPr>
    </w:p>
    <w:p w:rsidR="00D74257" w:rsidRPr="00BD74A6" w:rsidRDefault="00D74257" w:rsidP="00BD74A6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F00E0C" w:rsidRPr="00BD74A6" w:rsidRDefault="00F00E0C" w:rsidP="00BD74A6">
      <w:pPr>
        <w:pStyle w:val="NormalnyWeb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BD74A6">
        <w:rPr>
          <w:sz w:val="22"/>
          <w:szCs w:val="22"/>
        </w:rPr>
        <w:t> </w:t>
      </w:r>
      <w:r w:rsidRPr="00BD74A6">
        <w:rPr>
          <w:sz w:val="22"/>
          <w:szCs w:val="22"/>
        </w:rPr>
        <w:tab/>
      </w:r>
      <w:r w:rsidRPr="00BD74A6">
        <w:rPr>
          <w:sz w:val="22"/>
          <w:szCs w:val="22"/>
        </w:rPr>
        <w:tab/>
      </w:r>
      <w:r w:rsidRPr="00BD74A6">
        <w:rPr>
          <w:sz w:val="22"/>
          <w:szCs w:val="22"/>
        </w:rPr>
        <w:tab/>
      </w:r>
      <w:r w:rsidRPr="00BD74A6">
        <w:rPr>
          <w:sz w:val="22"/>
          <w:szCs w:val="22"/>
        </w:rPr>
        <w:tab/>
      </w:r>
      <w:r w:rsidRPr="00BD74A6">
        <w:rPr>
          <w:sz w:val="22"/>
          <w:szCs w:val="22"/>
        </w:rPr>
        <w:tab/>
      </w:r>
      <w:r w:rsidRPr="00BD74A6">
        <w:rPr>
          <w:sz w:val="22"/>
          <w:szCs w:val="22"/>
        </w:rPr>
        <w:tab/>
      </w:r>
      <w:r w:rsidR="00EC6759">
        <w:rPr>
          <w:b/>
          <w:bCs/>
          <w:sz w:val="22"/>
          <w:szCs w:val="22"/>
        </w:rPr>
        <w:t>§ 4</w:t>
      </w:r>
    </w:p>
    <w:p w:rsidR="0044781D" w:rsidRDefault="00F00E0C" w:rsidP="00BD74A6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lastRenderedPageBreak/>
        <w:t>W celu przeprowadzeniu rekrutacji do klasy pierwszej II Lice</w:t>
      </w:r>
      <w:r w:rsidR="00913680" w:rsidRPr="00BD74A6">
        <w:rPr>
          <w:color w:val="000000"/>
          <w:sz w:val="22"/>
          <w:szCs w:val="22"/>
        </w:rPr>
        <w:t>um Ogólnokształcącego</w:t>
      </w:r>
      <w:r w:rsidR="0044781D">
        <w:rPr>
          <w:color w:val="000000"/>
          <w:sz w:val="22"/>
          <w:szCs w:val="22"/>
        </w:rPr>
        <w:t xml:space="preserve">  im. Marii Skłodowskiej – </w:t>
      </w:r>
      <w:r w:rsidRPr="00BD74A6">
        <w:rPr>
          <w:color w:val="000000"/>
          <w:sz w:val="22"/>
          <w:szCs w:val="22"/>
        </w:rPr>
        <w:t xml:space="preserve">Curie dyrektor szkoły powołuje Szkolną Komisję Rekrutacyjno </w:t>
      </w:r>
      <w:r w:rsidR="002D7D65">
        <w:rPr>
          <w:color w:val="000000"/>
          <w:sz w:val="22"/>
          <w:szCs w:val="22"/>
        </w:rPr>
        <w:t>–</w:t>
      </w:r>
      <w:r w:rsidRPr="00BD74A6">
        <w:rPr>
          <w:color w:val="000000"/>
          <w:sz w:val="22"/>
          <w:szCs w:val="22"/>
        </w:rPr>
        <w:t xml:space="preserve"> Kwalifikacyjną</w:t>
      </w:r>
      <w:r w:rsidR="002D7D65">
        <w:rPr>
          <w:color w:val="000000"/>
          <w:sz w:val="22"/>
          <w:szCs w:val="22"/>
        </w:rPr>
        <w:t xml:space="preserve">, wyznacza jej przewodniczącego </w:t>
      </w:r>
      <w:r w:rsidRPr="00BD74A6">
        <w:rPr>
          <w:color w:val="000000"/>
          <w:sz w:val="22"/>
          <w:szCs w:val="22"/>
        </w:rPr>
        <w:t>i określa zadania członków komisji.</w:t>
      </w:r>
    </w:p>
    <w:p w:rsidR="00F00E0C" w:rsidRPr="00BD74A6" w:rsidRDefault="00F00E0C" w:rsidP="00BD74A6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Do zadań Sz</w:t>
      </w:r>
      <w:r w:rsidR="002D7D65">
        <w:rPr>
          <w:color w:val="000000"/>
          <w:sz w:val="22"/>
          <w:szCs w:val="22"/>
        </w:rPr>
        <w:t xml:space="preserve">kolnej Komisji Rekrutacyjno – </w:t>
      </w:r>
      <w:r w:rsidRPr="00BD74A6">
        <w:rPr>
          <w:color w:val="000000"/>
          <w:sz w:val="22"/>
          <w:szCs w:val="22"/>
        </w:rPr>
        <w:t xml:space="preserve">Kwalifikacyjnej należą: </w:t>
      </w:r>
    </w:p>
    <w:p w:rsidR="00F00E0C" w:rsidRPr="00BD74A6" w:rsidRDefault="004B5413" w:rsidP="00BD74A6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F00E0C" w:rsidRPr="00BD74A6">
        <w:rPr>
          <w:color w:val="000000"/>
          <w:sz w:val="22"/>
          <w:szCs w:val="22"/>
        </w:rPr>
        <w:t xml:space="preserve">odanie do wiadomości kandydatom informacji o warunkach rekrutacji,                          z uwzględnieniem kryteriów przyjęć ustalonych w statucie szkoły, </w:t>
      </w:r>
    </w:p>
    <w:p w:rsidR="00D55B23" w:rsidRPr="00BD74A6" w:rsidRDefault="004B5413" w:rsidP="00BD74A6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="00F00E0C" w:rsidRPr="00BD74A6">
        <w:rPr>
          <w:color w:val="000000"/>
          <w:sz w:val="22"/>
          <w:szCs w:val="22"/>
        </w:rPr>
        <w:t xml:space="preserve">stalenie na podstawie wyników postępowania kwalifikacyjnego listy kandydatów przyjętych do szkoły, </w:t>
      </w:r>
    </w:p>
    <w:p w:rsidR="00F00E0C" w:rsidRDefault="004B5413" w:rsidP="00BD74A6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F00E0C" w:rsidRPr="00BD74A6">
        <w:rPr>
          <w:color w:val="000000"/>
          <w:sz w:val="22"/>
          <w:szCs w:val="22"/>
        </w:rPr>
        <w:t>porządzenie protokołu</w:t>
      </w:r>
      <w:r w:rsidR="00B92996">
        <w:rPr>
          <w:color w:val="000000"/>
          <w:sz w:val="22"/>
          <w:szCs w:val="22"/>
        </w:rPr>
        <w:t xml:space="preserve"> postępowania kwalifikacyjnego,</w:t>
      </w:r>
    </w:p>
    <w:p w:rsidR="00EC6759" w:rsidRDefault="004B5413" w:rsidP="00BD74A6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="00B92996">
        <w:rPr>
          <w:color w:val="000000"/>
          <w:sz w:val="22"/>
          <w:szCs w:val="22"/>
        </w:rPr>
        <w:t>zasadnienie odmowy przyjęcia</w:t>
      </w:r>
      <w:r w:rsidR="00CF4066">
        <w:rPr>
          <w:color w:val="000000"/>
          <w:sz w:val="22"/>
          <w:szCs w:val="22"/>
        </w:rPr>
        <w:t>.</w:t>
      </w:r>
    </w:p>
    <w:p w:rsidR="00B90C14" w:rsidRPr="00BD74A6" w:rsidRDefault="00B90C14" w:rsidP="009E30A2">
      <w:pPr>
        <w:spacing w:line="276" w:lineRule="auto"/>
        <w:jc w:val="both"/>
        <w:rPr>
          <w:color w:val="000000"/>
          <w:sz w:val="22"/>
          <w:szCs w:val="22"/>
        </w:rPr>
      </w:pPr>
    </w:p>
    <w:p w:rsidR="00F00E0C" w:rsidRPr="00BD74A6" w:rsidRDefault="00EC6759" w:rsidP="00BD74A6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F00E0C" w:rsidRPr="00BD74A6" w:rsidRDefault="00F00E0C" w:rsidP="00BD74A6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Po otrzymaniu od kandydatów wymaganych dokumentów Szkolna Komisja Rekrutacyjno - Kwalifikacyjna sporządza listę przyjętych do klas pierwszych. </w:t>
      </w:r>
    </w:p>
    <w:p w:rsidR="00B3535E" w:rsidRPr="00BD74A6" w:rsidRDefault="00F00E0C" w:rsidP="00BD74A6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sz w:val="22"/>
          <w:szCs w:val="22"/>
        </w:rPr>
        <w:t xml:space="preserve">O kolejności na liście decyduje suma punktów uzyskanych zgodnie z § 3 regulaminu przyjęć. </w:t>
      </w:r>
    </w:p>
    <w:p w:rsidR="00021E2B" w:rsidRDefault="00021E2B" w:rsidP="00BD74A6">
      <w:pPr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F00E0C" w:rsidRPr="00BD74A6" w:rsidRDefault="00F00E0C" w:rsidP="00BD74A6">
      <w:pPr>
        <w:spacing w:line="276" w:lineRule="auto"/>
        <w:ind w:left="360"/>
        <w:jc w:val="center"/>
        <w:rPr>
          <w:color w:val="000000"/>
          <w:sz w:val="22"/>
          <w:szCs w:val="22"/>
        </w:rPr>
      </w:pPr>
      <w:r w:rsidRPr="00BD74A6">
        <w:rPr>
          <w:b/>
          <w:bCs/>
          <w:sz w:val="22"/>
          <w:szCs w:val="22"/>
        </w:rPr>
        <w:t xml:space="preserve">§ </w:t>
      </w:r>
      <w:r w:rsidR="00EC6759">
        <w:rPr>
          <w:b/>
          <w:bCs/>
          <w:sz w:val="22"/>
          <w:szCs w:val="22"/>
        </w:rPr>
        <w:t>6</w:t>
      </w:r>
    </w:p>
    <w:p w:rsidR="00410B50" w:rsidRPr="00BD74A6" w:rsidRDefault="00F00E0C" w:rsidP="00BD74A6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Odwołanie związane z dostrzeżonymi błędami proceduralnymi (np. w obliczaniu sumy punktów) należy składać do dyrektora szkoły. </w:t>
      </w:r>
    </w:p>
    <w:p w:rsidR="00410B50" w:rsidRPr="00BD74A6" w:rsidRDefault="00410B50" w:rsidP="00BD74A6">
      <w:pPr>
        <w:pStyle w:val="NormalnyWeb"/>
        <w:spacing w:before="0" w:beforeAutospacing="0" w:after="0" w:afterAutospacing="0" w:line="276" w:lineRule="auto"/>
        <w:ind w:left="720"/>
        <w:rPr>
          <w:b/>
          <w:bCs/>
          <w:sz w:val="22"/>
          <w:szCs w:val="22"/>
        </w:rPr>
      </w:pPr>
    </w:p>
    <w:p w:rsidR="00F00E0C" w:rsidRPr="00BD74A6" w:rsidRDefault="00EC6759" w:rsidP="00BD74A6">
      <w:pPr>
        <w:pStyle w:val="NormalnyWeb"/>
        <w:spacing w:before="0" w:beforeAutospacing="0" w:after="0" w:afterAutospacing="0" w:line="276" w:lineRule="auto"/>
        <w:ind w:left="3552" w:firstLine="6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F00E0C" w:rsidRPr="00BD74A6" w:rsidRDefault="00F00E0C" w:rsidP="00BD74A6">
      <w:pPr>
        <w:pStyle w:val="NormalnyWeb"/>
        <w:spacing w:before="0" w:beforeAutospacing="0" w:after="0" w:afterAutospacing="0" w:line="276" w:lineRule="auto"/>
        <w:ind w:left="720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Procedura rekrutacji kandydatów do II Liceum Ogólnokształcącego im. Marii Skłodowskiej - Curie:</w:t>
      </w:r>
    </w:p>
    <w:p w:rsidR="00F00E0C" w:rsidRPr="00BD74A6" w:rsidRDefault="00F00E0C" w:rsidP="00BD74A6">
      <w:pPr>
        <w:numPr>
          <w:ilvl w:val="1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ogłoszenie listy kandydatów </w:t>
      </w:r>
      <w:r w:rsidR="0074037E" w:rsidRPr="00BD74A6">
        <w:rPr>
          <w:color w:val="000000"/>
          <w:sz w:val="22"/>
          <w:szCs w:val="22"/>
        </w:rPr>
        <w:t xml:space="preserve">zakwalifikowanych i kandydatów niezakwalifikowanych </w:t>
      </w:r>
      <w:r w:rsidRPr="00BD74A6">
        <w:rPr>
          <w:color w:val="000000"/>
          <w:sz w:val="22"/>
          <w:szCs w:val="22"/>
        </w:rPr>
        <w:t xml:space="preserve">do II LO </w:t>
      </w:r>
      <w:r w:rsidR="00264F0E">
        <w:rPr>
          <w:b/>
          <w:bCs/>
          <w:color w:val="000000"/>
          <w:sz w:val="22"/>
          <w:szCs w:val="22"/>
        </w:rPr>
        <w:t>11</w:t>
      </w:r>
      <w:r w:rsidR="0058539A">
        <w:rPr>
          <w:b/>
          <w:bCs/>
          <w:color w:val="000000"/>
          <w:sz w:val="22"/>
          <w:szCs w:val="22"/>
        </w:rPr>
        <w:t>lipca</w:t>
      </w:r>
      <w:r w:rsidR="00264F0E">
        <w:rPr>
          <w:b/>
          <w:bCs/>
          <w:color w:val="000000"/>
          <w:sz w:val="22"/>
          <w:szCs w:val="22"/>
        </w:rPr>
        <w:t>2024</w:t>
      </w:r>
      <w:r w:rsidRPr="00BD74A6">
        <w:rPr>
          <w:b/>
          <w:bCs/>
          <w:color w:val="000000"/>
          <w:sz w:val="22"/>
          <w:szCs w:val="22"/>
        </w:rPr>
        <w:t>r.</w:t>
      </w:r>
      <w:r w:rsidRPr="00BD74A6">
        <w:rPr>
          <w:color w:val="000000"/>
          <w:sz w:val="22"/>
          <w:szCs w:val="22"/>
        </w:rPr>
        <w:t xml:space="preserve">o godz. </w:t>
      </w:r>
      <w:r w:rsidR="00416620">
        <w:rPr>
          <w:b/>
          <w:bCs/>
          <w:color w:val="000000"/>
          <w:sz w:val="22"/>
          <w:szCs w:val="22"/>
        </w:rPr>
        <w:t>09</w:t>
      </w:r>
      <w:r w:rsidRPr="00BD74A6">
        <w:rPr>
          <w:b/>
          <w:bCs/>
          <w:color w:val="000000"/>
          <w:sz w:val="22"/>
          <w:szCs w:val="22"/>
        </w:rPr>
        <w:t>:00</w:t>
      </w:r>
      <w:r w:rsidRPr="00BD74A6">
        <w:rPr>
          <w:color w:val="000000"/>
          <w:sz w:val="22"/>
          <w:szCs w:val="22"/>
        </w:rPr>
        <w:t>,</w:t>
      </w:r>
    </w:p>
    <w:p w:rsidR="0044781D" w:rsidRPr="00BD74A6" w:rsidRDefault="0044781D" w:rsidP="0044781D">
      <w:pPr>
        <w:numPr>
          <w:ilvl w:val="1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 xml:space="preserve">potwierdzenie woli podjęcia nauki w II LO </w:t>
      </w:r>
      <w:r>
        <w:rPr>
          <w:color w:val="000000"/>
          <w:sz w:val="22"/>
          <w:szCs w:val="22"/>
        </w:rPr>
        <w:t xml:space="preserve">w postaci przedłożenia oryginału świadectwa ukończenia </w:t>
      </w:r>
      <w:r w:rsidR="00740DAF">
        <w:rPr>
          <w:color w:val="000000"/>
          <w:sz w:val="22"/>
          <w:szCs w:val="22"/>
        </w:rPr>
        <w:t>szkoły podstawowej</w:t>
      </w:r>
      <w:r>
        <w:rPr>
          <w:color w:val="000000"/>
          <w:sz w:val="22"/>
          <w:szCs w:val="22"/>
        </w:rPr>
        <w:t xml:space="preserve"> i oryginału zaświadczenia egzaminu </w:t>
      </w:r>
      <w:r w:rsidR="00740DAF">
        <w:rPr>
          <w:color w:val="000000"/>
          <w:sz w:val="22"/>
          <w:szCs w:val="22"/>
        </w:rPr>
        <w:t>ósmoklasisty</w:t>
      </w:r>
      <w:r>
        <w:rPr>
          <w:color w:val="000000"/>
          <w:sz w:val="22"/>
          <w:szCs w:val="22"/>
        </w:rPr>
        <w:t xml:space="preserve"> o ile nie zostały złożone w uzupełniającym wniosku o przyjęcie do szkoły </w:t>
      </w:r>
      <w:r w:rsidR="00740DAF">
        <w:rPr>
          <w:color w:val="000000"/>
          <w:sz w:val="22"/>
          <w:szCs w:val="22"/>
        </w:rPr>
        <w:t>ponadpodstawowej</w:t>
      </w:r>
      <w:r w:rsidR="00A965F4">
        <w:rPr>
          <w:color w:val="000000"/>
          <w:sz w:val="22"/>
          <w:szCs w:val="22"/>
        </w:rPr>
        <w:t>od</w:t>
      </w:r>
      <w:r w:rsidR="00264F0E">
        <w:rPr>
          <w:b/>
          <w:bCs/>
          <w:color w:val="000000"/>
          <w:sz w:val="22"/>
          <w:szCs w:val="22"/>
        </w:rPr>
        <w:t>12</w:t>
      </w:r>
      <w:r w:rsidR="0058539A">
        <w:rPr>
          <w:b/>
          <w:bCs/>
          <w:color w:val="000000"/>
          <w:sz w:val="22"/>
          <w:szCs w:val="22"/>
        </w:rPr>
        <w:t>lipca</w:t>
      </w:r>
      <w:r w:rsidR="002F4F0E">
        <w:rPr>
          <w:b/>
          <w:bCs/>
          <w:color w:val="000000"/>
          <w:sz w:val="22"/>
          <w:szCs w:val="22"/>
        </w:rPr>
        <w:t>202</w:t>
      </w:r>
      <w:r w:rsidR="00264F0E">
        <w:rPr>
          <w:b/>
          <w:bCs/>
          <w:color w:val="000000"/>
          <w:sz w:val="22"/>
          <w:szCs w:val="22"/>
        </w:rPr>
        <w:t>4</w:t>
      </w:r>
      <w:r w:rsidRPr="00BD74A6">
        <w:rPr>
          <w:b/>
          <w:bCs/>
          <w:color w:val="000000"/>
          <w:sz w:val="22"/>
          <w:szCs w:val="22"/>
        </w:rPr>
        <w:t>r.</w:t>
      </w:r>
      <w:r w:rsidRPr="00BD74A6">
        <w:rPr>
          <w:color w:val="000000"/>
          <w:sz w:val="22"/>
          <w:szCs w:val="22"/>
        </w:rPr>
        <w:t xml:space="preserve"> do</w:t>
      </w:r>
      <w:r w:rsidR="00264F0E">
        <w:rPr>
          <w:b/>
          <w:color w:val="000000"/>
          <w:sz w:val="22"/>
          <w:szCs w:val="22"/>
        </w:rPr>
        <w:t>16</w:t>
      </w:r>
      <w:r w:rsidR="0058539A">
        <w:rPr>
          <w:b/>
          <w:color w:val="000000"/>
          <w:sz w:val="22"/>
          <w:szCs w:val="22"/>
        </w:rPr>
        <w:t>lipca</w:t>
      </w:r>
      <w:r w:rsidR="001F4A7A" w:rsidRPr="001F4A7A">
        <w:rPr>
          <w:b/>
          <w:color w:val="000000"/>
          <w:sz w:val="22"/>
          <w:szCs w:val="22"/>
        </w:rPr>
        <w:t xml:space="preserve"> 202</w:t>
      </w:r>
      <w:r w:rsidR="00264F0E">
        <w:rPr>
          <w:b/>
          <w:color w:val="000000"/>
          <w:sz w:val="22"/>
          <w:szCs w:val="22"/>
        </w:rPr>
        <w:t>4</w:t>
      </w:r>
      <w:r w:rsidR="001F4A7A">
        <w:rPr>
          <w:color w:val="000000"/>
          <w:sz w:val="22"/>
          <w:szCs w:val="22"/>
        </w:rPr>
        <w:t xml:space="preserve">do </w:t>
      </w:r>
      <w:r w:rsidRPr="00BD74A6">
        <w:rPr>
          <w:color w:val="000000"/>
          <w:sz w:val="22"/>
          <w:szCs w:val="22"/>
        </w:rPr>
        <w:t xml:space="preserve">godz. </w:t>
      </w:r>
      <w:r w:rsidRPr="00BD74A6">
        <w:rPr>
          <w:b/>
          <w:bCs/>
          <w:color w:val="000000"/>
          <w:sz w:val="22"/>
          <w:szCs w:val="22"/>
        </w:rPr>
        <w:t>15:00</w:t>
      </w:r>
      <w:r w:rsidRPr="00BD74A6">
        <w:rPr>
          <w:color w:val="000000"/>
          <w:sz w:val="22"/>
          <w:szCs w:val="22"/>
        </w:rPr>
        <w:t>,</w:t>
      </w:r>
    </w:p>
    <w:p w:rsidR="00FC4AB4" w:rsidRPr="00E154C5" w:rsidRDefault="00FC4AB4" w:rsidP="00BD74A6">
      <w:pPr>
        <w:numPr>
          <w:ilvl w:val="1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D74A6">
        <w:rPr>
          <w:color w:val="000000"/>
          <w:sz w:val="22"/>
          <w:szCs w:val="22"/>
        </w:rPr>
        <w:t>ogłoszenie listy k</w:t>
      </w:r>
      <w:r w:rsidR="0074037E" w:rsidRPr="00BD74A6">
        <w:rPr>
          <w:color w:val="000000"/>
          <w:sz w:val="22"/>
          <w:szCs w:val="22"/>
        </w:rPr>
        <w:t xml:space="preserve">andydatów przyjętych do szkoły </w:t>
      </w:r>
      <w:r w:rsidR="00B90C14">
        <w:rPr>
          <w:color w:val="000000"/>
          <w:sz w:val="22"/>
          <w:szCs w:val="22"/>
        </w:rPr>
        <w:t>oraz</w:t>
      </w:r>
      <w:r w:rsidR="0074037E" w:rsidRPr="00BD74A6">
        <w:rPr>
          <w:color w:val="000000"/>
          <w:sz w:val="22"/>
          <w:szCs w:val="22"/>
        </w:rPr>
        <w:t>listy kandydatów nieprzyjętych</w:t>
      </w:r>
      <w:r w:rsidR="00DB6B6B" w:rsidRPr="00BD74A6">
        <w:rPr>
          <w:color w:val="000000"/>
          <w:sz w:val="22"/>
          <w:szCs w:val="22"/>
        </w:rPr>
        <w:t xml:space="preserve">: </w:t>
      </w:r>
      <w:r w:rsidR="00264F0E">
        <w:rPr>
          <w:b/>
          <w:bCs/>
          <w:color w:val="000000"/>
          <w:sz w:val="22"/>
          <w:szCs w:val="22"/>
        </w:rPr>
        <w:t>17</w:t>
      </w:r>
      <w:r w:rsidR="00EF5779">
        <w:rPr>
          <w:b/>
          <w:bCs/>
          <w:color w:val="000000"/>
          <w:sz w:val="22"/>
          <w:szCs w:val="22"/>
        </w:rPr>
        <w:t>lipca</w:t>
      </w:r>
      <w:r w:rsidR="002F4F0E">
        <w:rPr>
          <w:b/>
          <w:bCs/>
          <w:color w:val="000000"/>
          <w:sz w:val="22"/>
          <w:szCs w:val="22"/>
        </w:rPr>
        <w:t>202</w:t>
      </w:r>
      <w:r w:rsidR="00264F0E">
        <w:rPr>
          <w:b/>
          <w:bCs/>
          <w:color w:val="000000"/>
          <w:sz w:val="22"/>
          <w:szCs w:val="22"/>
        </w:rPr>
        <w:t>4</w:t>
      </w:r>
      <w:r w:rsidRPr="00BD74A6">
        <w:rPr>
          <w:b/>
          <w:bCs/>
          <w:color w:val="000000"/>
          <w:sz w:val="22"/>
          <w:szCs w:val="22"/>
        </w:rPr>
        <w:t>r.</w:t>
      </w:r>
      <w:r w:rsidRPr="00BD74A6">
        <w:rPr>
          <w:color w:val="000000"/>
          <w:sz w:val="22"/>
          <w:szCs w:val="22"/>
        </w:rPr>
        <w:t xml:space="preserve"> godz. </w:t>
      </w:r>
      <w:r w:rsidR="00D546ED" w:rsidRPr="00B92996">
        <w:rPr>
          <w:b/>
          <w:color w:val="000000"/>
          <w:sz w:val="22"/>
          <w:szCs w:val="22"/>
        </w:rPr>
        <w:t>do godz.</w:t>
      </w:r>
      <w:r w:rsidRPr="00B92996">
        <w:rPr>
          <w:b/>
          <w:bCs/>
          <w:color w:val="000000"/>
          <w:sz w:val="22"/>
          <w:szCs w:val="22"/>
        </w:rPr>
        <w:t>1</w:t>
      </w:r>
      <w:r w:rsidR="0058539A" w:rsidRPr="00B92996">
        <w:rPr>
          <w:b/>
          <w:bCs/>
          <w:color w:val="000000"/>
          <w:sz w:val="22"/>
          <w:szCs w:val="22"/>
        </w:rPr>
        <w:t>4</w:t>
      </w:r>
      <w:r w:rsidRPr="00B92996">
        <w:rPr>
          <w:b/>
          <w:bCs/>
          <w:color w:val="000000"/>
          <w:sz w:val="22"/>
          <w:szCs w:val="22"/>
        </w:rPr>
        <w:t>:00</w:t>
      </w:r>
      <w:r w:rsidR="00897EA2" w:rsidRPr="00B92996">
        <w:rPr>
          <w:b/>
          <w:bCs/>
          <w:color w:val="000000"/>
          <w:sz w:val="22"/>
          <w:szCs w:val="22"/>
        </w:rPr>
        <w:t>,</w:t>
      </w:r>
    </w:p>
    <w:p w:rsidR="00992E21" w:rsidRPr="00FB1998" w:rsidRDefault="002304A3" w:rsidP="00992E21">
      <w:pPr>
        <w:numPr>
          <w:ilvl w:val="1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kandydaci</w:t>
      </w:r>
      <w:r w:rsidR="0028472D" w:rsidRPr="00BD74A6">
        <w:rPr>
          <w:color w:val="000000"/>
          <w:sz w:val="22"/>
          <w:szCs w:val="22"/>
        </w:rPr>
        <w:t xml:space="preserve"> do pierwszej klasy II Liceum </w:t>
      </w:r>
      <w:r w:rsidR="00913680" w:rsidRPr="00BD74A6">
        <w:rPr>
          <w:color w:val="000000"/>
          <w:sz w:val="22"/>
          <w:szCs w:val="22"/>
        </w:rPr>
        <w:t xml:space="preserve">Ogólnokształcącego </w:t>
      </w:r>
      <w:r w:rsidR="0028472D" w:rsidRPr="00BD74A6">
        <w:rPr>
          <w:color w:val="000000"/>
          <w:sz w:val="22"/>
          <w:szCs w:val="22"/>
        </w:rPr>
        <w:t xml:space="preserve">  im. Marii Skłodowskiej </w:t>
      </w:r>
      <w:r w:rsidR="0028472D" w:rsidRPr="00992E21">
        <w:rPr>
          <w:color w:val="000000"/>
          <w:sz w:val="22"/>
          <w:szCs w:val="22"/>
        </w:rPr>
        <w:t xml:space="preserve">– Curie </w:t>
      </w:r>
      <w:r w:rsidR="0028472D" w:rsidRPr="00992E21">
        <w:rPr>
          <w:b/>
          <w:color w:val="000000"/>
          <w:sz w:val="22"/>
          <w:szCs w:val="22"/>
          <w:u w:val="single"/>
        </w:rPr>
        <w:t xml:space="preserve">zobowiązani są do uczestnictwa w teściekompetencji </w:t>
      </w:r>
      <w:r w:rsidR="00A965F4">
        <w:rPr>
          <w:b/>
          <w:color w:val="000000"/>
          <w:sz w:val="22"/>
          <w:szCs w:val="22"/>
          <w:u w:val="single"/>
        </w:rPr>
        <w:t xml:space="preserve">językowych                        </w:t>
      </w:r>
      <w:r w:rsidR="00A965F4" w:rsidRPr="00FB1998">
        <w:rPr>
          <w:b/>
          <w:color w:val="000000"/>
          <w:sz w:val="22"/>
          <w:szCs w:val="22"/>
          <w:u w:val="single"/>
        </w:rPr>
        <w:t>z język</w:t>
      </w:r>
      <w:r w:rsidR="002F5F35">
        <w:rPr>
          <w:b/>
          <w:color w:val="000000"/>
          <w:sz w:val="22"/>
          <w:szCs w:val="22"/>
          <w:u w:val="single"/>
        </w:rPr>
        <w:t xml:space="preserve">ów obcych </w:t>
      </w:r>
      <w:r w:rsidR="00D54C90" w:rsidRPr="00FB1998">
        <w:rPr>
          <w:color w:val="000000"/>
          <w:sz w:val="22"/>
          <w:szCs w:val="22"/>
        </w:rPr>
        <w:t xml:space="preserve">którego rozwiązywanie </w:t>
      </w:r>
      <w:r w:rsidR="002F5F35">
        <w:rPr>
          <w:color w:val="000000"/>
          <w:sz w:val="22"/>
          <w:szCs w:val="22"/>
        </w:rPr>
        <w:t xml:space="preserve">odbywać się będzie </w:t>
      </w:r>
      <w:r w:rsidR="00D54C90" w:rsidRPr="00FB1998">
        <w:rPr>
          <w:color w:val="000000"/>
          <w:sz w:val="22"/>
          <w:szCs w:val="22"/>
        </w:rPr>
        <w:t xml:space="preserve">zdalnie pod adresem: </w:t>
      </w:r>
    </w:p>
    <w:p w:rsidR="00992E21" w:rsidRPr="00FB1998" w:rsidRDefault="00992E21" w:rsidP="00992E21">
      <w:pPr>
        <w:numPr>
          <w:ilvl w:val="2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FB1998">
        <w:rPr>
          <w:color w:val="000000"/>
          <w:sz w:val="22"/>
          <w:szCs w:val="22"/>
        </w:rPr>
        <w:t xml:space="preserve">język angielski: </w:t>
      </w:r>
      <w:hyperlink r:id="rId12" w:history="1">
        <w:r w:rsidRPr="00FB1998">
          <w:rPr>
            <w:rStyle w:val="Hipercze"/>
            <w:sz w:val="22"/>
            <w:szCs w:val="22"/>
          </w:rPr>
          <w:t>https://forms.gle/N2kkP8bWW4hNSqux9</w:t>
        </w:r>
      </w:hyperlink>
    </w:p>
    <w:p w:rsidR="00992E21" w:rsidRPr="00FB1998" w:rsidRDefault="00992E21" w:rsidP="00992E21">
      <w:pPr>
        <w:numPr>
          <w:ilvl w:val="2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FB1998">
        <w:rPr>
          <w:sz w:val="22"/>
          <w:szCs w:val="22"/>
        </w:rPr>
        <w:t xml:space="preserve">język niemiecki: </w:t>
      </w:r>
      <w:hyperlink r:id="rId13" w:history="1">
        <w:r w:rsidRPr="00FB1998">
          <w:rPr>
            <w:rStyle w:val="Hipercze"/>
            <w:sz w:val="22"/>
            <w:szCs w:val="22"/>
          </w:rPr>
          <w:t>https://forms.gle/ov4zx75878PczCND6</w:t>
        </w:r>
      </w:hyperlink>
    </w:p>
    <w:p w:rsidR="002C52D1" w:rsidRPr="002574FB" w:rsidRDefault="005608DE" w:rsidP="002C52D1">
      <w:pPr>
        <w:spacing w:line="276" w:lineRule="auto"/>
        <w:ind w:left="1416"/>
        <w:jc w:val="both"/>
        <w:rPr>
          <w:b/>
          <w:color w:val="000000"/>
          <w:sz w:val="28"/>
          <w:szCs w:val="28"/>
          <w:u w:val="single"/>
        </w:rPr>
      </w:pPr>
      <w:r w:rsidRPr="002574FB">
        <w:rPr>
          <w:b/>
          <w:sz w:val="28"/>
          <w:szCs w:val="28"/>
          <w:u w:val="single"/>
        </w:rPr>
        <w:t>Test należy wykonać do 30 czerwca</w:t>
      </w:r>
      <w:r w:rsidR="002C52D1" w:rsidRPr="002574FB">
        <w:rPr>
          <w:b/>
          <w:sz w:val="28"/>
          <w:szCs w:val="28"/>
          <w:u w:val="single"/>
        </w:rPr>
        <w:t xml:space="preserve"> 202</w:t>
      </w:r>
      <w:r w:rsidR="00264F0E" w:rsidRPr="002574FB">
        <w:rPr>
          <w:b/>
          <w:sz w:val="28"/>
          <w:szCs w:val="28"/>
          <w:u w:val="single"/>
        </w:rPr>
        <w:t>4</w:t>
      </w:r>
      <w:r w:rsidR="002C52D1" w:rsidRPr="002574FB">
        <w:rPr>
          <w:b/>
          <w:sz w:val="28"/>
          <w:szCs w:val="28"/>
          <w:u w:val="single"/>
        </w:rPr>
        <w:t>r.</w:t>
      </w:r>
    </w:p>
    <w:p w:rsidR="000C769B" w:rsidRDefault="000C769B" w:rsidP="002574FB">
      <w:pPr>
        <w:spacing w:line="276" w:lineRule="auto"/>
        <w:ind w:left="1416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Informujemy, że wynik testunie jest brany </w:t>
      </w:r>
      <w:r w:rsidR="002574FB">
        <w:rPr>
          <w:b/>
          <w:color w:val="000000"/>
          <w:sz w:val="22"/>
          <w:szCs w:val="22"/>
          <w:u w:val="single"/>
        </w:rPr>
        <w:t>pod uwagę podczas rekrutacji</w:t>
      </w:r>
      <w:r w:rsidR="00F853AE">
        <w:rPr>
          <w:b/>
          <w:color w:val="000000"/>
          <w:sz w:val="22"/>
          <w:szCs w:val="22"/>
          <w:u w:val="single"/>
        </w:rPr>
        <w:t>, jest pomocy przy tworzeniu grup językowych.</w:t>
      </w:r>
    </w:p>
    <w:p w:rsidR="002574FB" w:rsidRPr="00FB1998" w:rsidRDefault="002574FB" w:rsidP="002574FB">
      <w:pPr>
        <w:spacing w:line="276" w:lineRule="auto"/>
        <w:ind w:left="1416"/>
        <w:jc w:val="center"/>
        <w:rPr>
          <w:b/>
          <w:color w:val="000000"/>
          <w:sz w:val="22"/>
          <w:szCs w:val="22"/>
          <w:u w:val="single"/>
        </w:rPr>
      </w:pPr>
    </w:p>
    <w:p w:rsidR="003C343D" w:rsidRPr="00BD74A6" w:rsidRDefault="00F00E0C" w:rsidP="00BD74A6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FB1998">
        <w:rPr>
          <w:sz w:val="22"/>
          <w:szCs w:val="22"/>
        </w:rPr>
        <w:t xml:space="preserve">uczniowie przyjęci do klas pierwszych II Liceum Ogólnokształcącego                  mają </w:t>
      </w:r>
      <w:r w:rsidRPr="00EF5779">
        <w:rPr>
          <w:b/>
          <w:sz w:val="22"/>
          <w:szCs w:val="22"/>
          <w:u w:val="single"/>
        </w:rPr>
        <w:t>obowiązek</w:t>
      </w:r>
      <w:r w:rsidRPr="00FB1998">
        <w:rPr>
          <w:sz w:val="22"/>
          <w:szCs w:val="22"/>
        </w:rPr>
        <w:t xml:space="preserve"> uczestniczenia</w:t>
      </w:r>
      <w:r w:rsidRPr="00FB1998">
        <w:rPr>
          <w:sz w:val="22"/>
          <w:szCs w:val="22"/>
          <w:u w:val="single"/>
        </w:rPr>
        <w:t>w</w:t>
      </w:r>
      <w:r w:rsidR="00F37BEB" w:rsidRPr="00FB1998">
        <w:rPr>
          <w:b/>
          <w:sz w:val="22"/>
          <w:szCs w:val="22"/>
          <w:u w:val="single"/>
        </w:rPr>
        <w:t>warsztatach</w:t>
      </w:r>
      <w:r w:rsidRPr="00FB1998">
        <w:rPr>
          <w:b/>
          <w:sz w:val="22"/>
          <w:szCs w:val="22"/>
          <w:u w:val="single"/>
        </w:rPr>
        <w:t xml:space="preserve">integracyjno </w:t>
      </w:r>
      <w:r w:rsidR="009338F3" w:rsidRPr="00FB1998">
        <w:rPr>
          <w:b/>
          <w:sz w:val="22"/>
          <w:szCs w:val="22"/>
          <w:u w:val="single"/>
        </w:rPr>
        <w:t>–</w:t>
      </w:r>
      <w:r w:rsidRPr="00FB1998">
        <w:rPr>
          <w:b/>
          <w:sz w:val="22"/>
          <w:szCs w:val="22"/>
          <w:u w:val="single"/>
        </w:rPr>
        <w:t xml:space="preserve"> edukacyjny</w:t>
      </w:r>
      <w:r w:rsidR="00F37BEB" w:rsidRPr="00FB1998">
        <w:rPr>
          <w:b/>
          <w:sz w:val="22"/>
          <w:szCs w:val="22"/>
          <w:u w:val="single"/>
        </w:rPr>
        <w:t>ch</w:t>
      </w:r>
      <w:r w:rsidRPr="00FB1998">
        <w:rPr>
          <w:sz w:val="22"/>
          <w:szCs w:val="22"/>
          <w:u w:val="single"/>
        </w:rPr>
        <w:t>.</w:t>
      </w:r>
      <w:r w:rsidRPr="00FB1998">
        <w:rPr>
          <w:sz w:val="22"/>
          <w:szCs w:val="22"/>
        </w:rPr>
        <w:t xml:space="preserve"> Szczegółowe informacje zostaną podanew późniejszym</w:t>
      </w:r>
      <w:r w:rsidRPr="00BD74A6">
        <w:rPr>
          <w:sz w:val="22"/>
          <w:szCs w:val="22"/>
        </w:rPr>
        <w:t xml:space="preserve"> terminie i dostępne będą </w:t>
      </w:r>
      <w:r w:rsidR="00B92996">
        <w:rPr>
          <w:sz w:val="22"/>
          <w:szCs w:val="22"/>
        </w:rPr>
        <w:br/>
      </w:r>
      <w:r w:rsidRPr="00BD74A6">
        <w:rPr>
          <w:sz w:val="22"/>
          <w:szCs w:val="22"/>
        </w:rPr>
        <w:t>w sekretariacie szkoły oraz na stronie internetowej szkoły (</w:t>
      </w:r>
      <w:hyperlink r:id="rId14" w:history="1">
        <w:r w:rsidRPr="00BD74A6">
          <w:rPr>
            <w:rStyle w:val="Hipercze"/>
            <w:color w:val="auto"/>
            <w:sz w:val="22"/>
            <w:szCs w:val="22"/>
          </w:rPr>
          <w:t>www.2lo.gorzow.pl</w:t>
        </w:r>
      </w:hyperlink>
      <w:r w:rsidRPr="00BD74A6">
        <w:rPr>
          <w:sz w:val="22"/>
          <w:szCs w:val="22"/>
        </w:rPr>
        <w:t xml:space="preserve">). </w:t>
      </w:r>
    </w:p>
    <w:p w:rsidR="00EE07C7" w:rsidRDefault="00EE07C7" w:rsidP="00EC6759">
      <w:pPr>
        <w:pStyle w:val="NormalnyWeb"/>
        <w:spacing w:before="0" w:beforeAutospacing="0" w:after="0" w:afterAutospacing="0" w:line="276" w:lineRule="auto"/>
        <w:ind w:left="3552" w:firstLine="696"/>
        <w:jc w:val="both"/>
        <w:rPr>
          <w:b/>
          <w:bCs/>
          <w:sz w:val="22"/>
          <w:szCs w:val="22"/>
        </w:rPr>
      </w:pPr>
    </w:p>
    <w:p w:rsidR="003C343D" w:rsidRPr="00BD74A6" w:rsidRDefault="00EC6759" w:rsidP="00BD74A6">
      <w:pPr>
        <w:pStyle w:val="NormalnyWeb"/>
        <w:spacing w:before="0" w:beforeAutospacing="0" w:after="0" w:afterAutospacing="0" w:line="276" w:lineRule="auto"/>
        <w:ind w:left="3552" w:firstLine="69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§ 8</w:t>
      </w:r>
    </w:p>
    <w:p w:rsidR="00465803" w:rsidRDefault="003C343D" w:rsidP="00861C95">
      <w:pPr>
        <w:spacing w:line="276" w:lineRule="auto"/>
        <w:jc w:val="both"/>
        <w:rPr>
          <w:sz w:val="22"/>
          <w:szCs w:val="22"/>
        </w:rPr>
      </w:pPr>
      <w:r w:rsidRPr="00BD74A6">
        <w:rPr>
          <w:sz w:val="22"/>
          <w:szCs w:val="22"/>
        </w:rPr>
        <w:t xml:space="preserve">           W ramach  kontroli  realizacji obowiązku  </w:t>
      </w:r>
      <w:r w:rsidR="00CE2B82" w:rsidRPr="00BD74A6">
        <w:rPr>
          <w:sz w:val="22"/>
          <w:szCs w:val="22"/>
        </w:rPr>
        <w:t xml:space="preserve">nauki,  dyrektor  szkoły  powiadamia  wójta  gminy  (burmistrza, prezydenta  miasta),  na terenie  której mieszka  absolwent  </w:t>
      </w:r>
      <w:r w:rsidR="00740DAF">
        <w:rPr>
          <w:sz w:val="22"/>
          <w:szCs w:val="22"/>
        </w:rPr>
        <w:t>szkoły podstawowej</w:t>
      </w:r>
      <w:r w:rsidR="00CE2B82" w:rsidRPr="00BD74A6">
        <w:rPr>
          <w:sz w:val="22"/>
          <w:szCs w:val="22"/>
        </w:rPr>
        <w:t>,  o</w:t>
      </w:r>
      <w:r w:rsidR="00740DAF">
        <w:rPr>
          <w:sz w:val="22"/>
          <w:szCs w:val="22"/>
        </w:rPr>
        <w:t> </w:t>
      </w:r>
      <w:r w:rsidR="00CE2B82" w:rsidRPr="00BD74A6">
        <w:rPr>
          <w:sz w:val="22"/>
          <w:szCs w:val="22"/>
        </w:rPr>
        <w:t xml:space="preserve">przyjęciu  go do szkoły  w terminie  14 dni od  dnia  przyjęcia oraz  o  zmianach  w spełnianiu obowiązku nauki  przez  absolwenta  </w:t>
      </w:r>
      <w:r w:rsidR="00740DAF">
        <w:rPr>
          <w:sz w:val="22"/>
          <w:szCs w:val="22"/>
        </w:rPr>
        <w:t>szkoły podstawowej</w:t>
      </w:r>
      <w:r w:rsidR="00CE2B82" w:rsidRPr="00BD74A6">
        <w:rPr>
          <w:sz w:val="22"/>
          <w:szCs w:val="22"/>
        </w:rPr>
        <w:t>,  w terminie 14 dni  od  dnia  zajścia tych  zmian.</w:t>
      </w:r>
    </w:p>
    <w:sectPr w:rsidR="00465803" w:rsidSect="00EC6759">
      <w:footerReference w:type="even" r:id="rId15"/>
      <w:footerReference w:type="default" r:id="rId16"/>
      <w:pgSz w:w="11906" w:h="16838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FEA" w:rsidRDefault="00423FEA">
      <w:r>
        <w:separator/>
      </w:r>
    </w:p>
  </w:endnote>
  <w:endnote w:type="continuationSeparator" w:id="1">
    <w:p w:rsidR="00423FEA" w:rsidRDefault="0042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C4" w:rsidRDefault="009B06F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0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0C4" w:rsidRDefault="00C770C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C4" w:rsidRDefault="009B06F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0C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337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770C4" w:rsidRDefault="00C770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FEA" w:rsidRDefault="00423FEA">
      <w:r>
        <w:separator/>
      </w:r>
    </w:p>
  </w:footnote>
  <w:footnote w:type="continuationSeparator" w:id="1">
    <w:p w:rsidR="00423FEA" w:rsidRDefault="00423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DBF"/>
    <w:multiLevelType w:val="hybridMultilevel"/>
    <w:tmpl w:val="CB7E4496"/>
    <w:lvl w:ilvl="0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0558388F"/>
    <w:multiLevelType w:val="hybridMultilevel"/>
    <w:tmpl w:val="505657E8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CF9509F"/>
    <w:multiLevelType w:val="hybridMultilevel"/>
    <w:tmpl w:val="306609E6"/>
    <w:lvl w:ilvl="0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F433387"/>
    <w:multiLevelType w:val="hybridMultilevel"/>
    <w:tmpl w:val="0B840242"/>
    <w:lvl w:ilvl="0" w:tplc="3140EB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560BD0"/>
    <w:multiLevelType w:val="multilevel"/>
    <w:tmpl w:val="E1D0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56302"/>
    <w:multiLevelType w:val="hybridMultilevel"/>
    <w:tmpl w:val="24148C3A"/>
    <w:lvl w:ilvl="0" w:tplc="00064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BF28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2CC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A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C5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2A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340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E9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6E9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23E94"/>
    <w:multiLevelType w:val="hybridMultilevel"/>
    <w:tmpl w:val="2A6CCC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7">
      <w:start w:val="1"/>
      <w:numFmt w:val="lowerLetter"/>
      <w:lvlText w:val="%3)"/>
      <w:lvlJc w:val="left"/>
      <w:pPr>
        <w:ind w:left="2804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82902D5C">
      <w:start w:val="1"/>
      <w:numFmt w:val="upperRoman"/>
      <w:lvlText w:val="%5."/>
      <w:lvlJc w:val="left"/>
      <w:pPr>
        <w:ind w:left="4604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DEF00AD"/>
    <w:multiLevelType w:val="hybridMultilevel"/>
    <w:tmpl w:val="307E9C9E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207F5649"/>
    <w:multiLevelType w:val="hybridMultilevel"/>
    <w:tmpl w:val="CDDE5F32"/>
    <w:lvl w:ilvl="0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86F84D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20BA3C44"/>
    <w:multiLevelType w:val="hybridMultilevel"/>
    <w:tmpl w:val="18C22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80B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4EA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4AC1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CA1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108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2E80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28E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73AB4"/>
    <w:multiLevelType w:val="hybridMultilevel"/>
    <w:tmpl w:val="514C3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1B2BD3"/>
    <w:multiLevelType w:val="multilevel"/>
    <w:tmpl w:val="CDDE5F32"/>
    <w:lvl w:ilvl="0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257E15EB"/>
    <w:multiLevelType w:val="hybridMultilevel"/>
    <w:tmpl w:val="1A0C8620"/>
    <w:lvl w:ilvl="0" w:tplc="F1D2C0E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A12243"/>
    <w:multiLevelType w:val="multilevel"/>
    <w:tmpl w:val="0C1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101960"/>
    <w:multiLevelType w:val="hybridMultilevel"/>
    <w:tmpl w:val="4FFE2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A11C1"/>
    <w:multiLevelType w:val="multilevel"/>
    <w:tmpl w:val="7E40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654EB"/>
    <w:multiLevelType w:val="hybridMultilevel"/>
    <w:tmpl w:val="2FFE76A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D941FB2">
      <w:start w:val="1"/>
      <w:numFmt w:val="lowerLetter"/>
      <w:lvlText w:val="%3)"/>
      <w:lvlJc w:val="left"/>
      <w:pPr>
        <w:ind w:left="2804" w:hanging="360"/>
      </w:pPr>
      <w:rPr>
        <w:rFonts w:ascii="Times New Roman" w:eastAsia="Times New Roman" w:hAnsi="Times New Roman" w:cs="Times New Roman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EF36388"/>
    <w:multiLevelType w:val="multilevel"/>
    <w:tmpl w:val="F5A6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B0418B"/>
    <w:multiLevelType w:val="multilevel"/>
    <w:tmpl w:val="0C1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96281"/>
    <w:multiLevelType w:val="hybridMultilevel"/>
    <w:tmpl w:val="102CC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D65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36138"/>
    <w:multiLevelType w:val="multilevel"/>
    <w:tmpl w:val="AD0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D10709"/>
    <w:multiLevelType w:val="hybridMultilevel"/>
    <w:tmpl w:val="4D3ECA1A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3140EB0C">
      <w:start w:val="1"/>
      <w:numFmt w:val="bullet"/>
      <w:lvlText w:val=""/>
      <w:lvlJc w:val="left"/>
      <w:pPr>
        <w:ind w:left="239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2">
    <w:nsid w:val="3B304D9C"/>
    <w:multiLevelType w:val="hybridMultilevel"/>
    <w:tmpl w:val="2142611C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00F3F2F"/>
    <w:multiLevelType w:val="hybridMultilevel"/>
    <w:tmpl w:val="41C8ED22"/>
    <w:lvl w:ilvl="0" w:tplc="1A3CF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A34C1C88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 w:tplc="51E67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CD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A78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2B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04761"/>
    <w:multiLevelType w:val="multilevel"/>
    <w:tmpl w:val="EEEC641C"/>
    <w:lvl w:ilvl="0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5">
    <w:nsid w:val="426F6F94"/>
    <w:multiLevelType w:val="multilevel"/>
    <w:tmpl w:val="306609E6"/>
    <w:lvl w:ilvl="0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0C3138C"/>
    <w:multiLevelType w:val="hybridMultilevel"/>
    <w:tmpl w:val="058C3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33D64"/>
    <w:multiLevelType w:val="hybridMultilevel"/>
    <w:tmpl w:val="EEEC641C"/>
    <w:lvl w:ilvl="0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>
    <w:nsid w:val="58A5799A"/>
    <w:multiLevelType w:val="hybridMultilevel"/>
    <w:tmpl w:val="9F7270A2"/>
    <w:lvl w:ilvl="0" w:tplc="65B2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8E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A89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23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202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41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C1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8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C3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F03AD7"/>
    <w:multiLevelType w:val="multilevel"/>
    <w:tmpl w:val="9D18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47444"/>
    <w:multiLevelType w:val="hybridMultilevel"/>
    <w:tmpl w:val="71DC9542"/>
    <w:lvl w:ilvl="0" w:tplc="1A3CF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AE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C4F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4C1C88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67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CD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A78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2B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EC49A4"/>
    <w:multiLevelType w:val="hybridMultilevel"/>
    <w:tmpl w:val="AD0409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764D1"/>
    <w:multiLevelType w:val="hybridMultilevel"/>
    <w:tmpl w:val="0C1ABF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D11AE"/>
    <w:multiLevelType w:val="hybridMultilevel"/>
    <w:tmpl w:val="009808B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736372F8"/>
    <w:multiLevelType w:val="multilevel"/>
    <w:tmpl w:val="0C1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770158"/>
    <w:multiLevelType w:val="hybridMultilevel"/>
    <w:tmpl w:val="72B864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3"/>
  </w:num>
  <w:num w:numId="3">
    <w:abstractNumId w:val="28"/>
  </w:num>
  <w:num w:numId="4">
    <w:abstractNumId w:val="9"/>
  </w:num>
  <w:num w:numId="5">
    <w:abstractNumId w:val="10"/>
  </w:num>
  <w:num w:numId="6">
    <w:abstractNumId w:val="17"/>
  </w:num>
  <w:num w:numId="7">
    <w:abstractNumId w:val="2"/>
  </w:num>
  <w:num w:numId="8">
    <w:abstractNumId w:val="4"/>
  </w:num>
  <w:num w:numId="9">
    <w:abstractNumId w:val="30"/>
  </w:num>
  <w:num w:numId="10">
    <w:abstractNumId w:val="25"/>
  </w:num>
  <w:num w:numId="11">
    <w:abstractNumId w:val="27"/>
  </w:num>
  <w:num w:numId="12">
    <w:abstractNumId w:val="7"/>
  </w:num>
  <w:num w:numId="13">
    <w:abstractNumId w:val="1"/>
  </w:num>
  <w:num w:numId="14">
    <w:abstractNumId w:val="31"/>
  </w:num>
  <w:num w:numId="15">
    <w:abstractNumId w:val="20"/>
  </w:num>
  <w:num w:numId="16">
    <w:abstractNumId w:val="32"/>
  </w:num>
  <w:num w:numId="17">
    <w:abstractNumId w:val="13"/>
  </w:num>
  <w:num w:numId="18">
    <w:abstractNumId w:val="18"/>
  </w:num>
  <w:num w:numId="19">
    <w:abstractNumId w:val="34"/>
  </w:num>
  <w:num w:numId="20">
    <w:abstractNumId w:val="15"/>
  </w:num>
  <w:num w:numId="21">
    <w:abstractNumId w:val="24"/>
  </w:num>
  <w:num w:numId="22">
    <w:abstractNumId w:val="8"/>
  </w:num>
  <w:num w:numId="23">
    <w:abstractNumId w:val="11"/>
  </w:num>
  <w:num w:numId="24">
    <w:abstractNumId w:val="0"/>
  </w:num>
  <w:num w:numId="25">
    <w:abstractNumId w:val="29"/>
  </w:num>
  <w:num w:numId="26">
    <w:abstractNumId w:val="26"/>
  </w:num>
  <w:num w:numId="27">
    <w:abstractNumId w:val="35"/>
  </w:num>
  <w:num w:numId="28">
    <w:abstractNumId w:val="21"/>
  </w:num>
  <w:num w:numId="29">
    <w:abstractNumId w:val="12"/>
  </w:num>
  <w:num w:numId="30">
    <w:abstractNumId w:val="16"/>
  </w:num>
  <w:num w:numId="31">
    <w:abstractNumId w:val="22"/>
  </w:num>
  <w:num w:numId="32">
    <w:abstractNumId w:val="3"/>
  </w:num>
  <w:num w:numId="33">
    <w:abstractNumId w:val="6"/>
  </w:num>
  <w:num w:numId="34">
    <w:abstractNumId w:val="14"/>
  </w:num>
  <w:num w:numId="35">
    <w:abstractNumId w:val="33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083"/>
    <w:rsid w:val="00021E2B"/>
    <w:rsid w:val="00024AE6"/>
    <w:rsid w:val="000333FE"/>
    <w:rsid w:val="00034062"/>
    <w:rsid w:val="00034739"/>
    <w:rsid w:val="00034FD6"/>
    <w:rsid w:val="000431FE"/>
    <w:rsid w:val="00070BD2"/>
    <w:rsid w:val="000750C6"/>
    <w:rsid w:val="0007531D"/>
    <w:rsid w:val="00083426"/>
    <w:rsid w:val="0008492D"/>
    <w:rsid w:val="00084DE0"/>
    <w:rsid w:val="0009125F"/>
    <w:rsid w:val="000A74C4"/>
    <w:rsid w:val="000B4D3E"/>
    <w:rsid w:val="000B57DF"/>
    <w:rsid w:val="000B6F4D"/>
    <w:rsid w:val="000C15C5"/>
    <w:rsid w:val="000C1C91"/>
    <w:rsid w:val="000C769B"/>
    <w:rsid w:val="000D29B9"/>
    <w:rsid w:val="000E4A0C"/>
    <w:rsid w:val="000E74D3"/>
    <w:rsid w:val="000F0E23"/>
    <w:rsid w:val="000F539B"/>
    <w:rsid w:val="000F6686"/>
    <w:rsid w:val="00101F0E"/>
    <w:rsid w:val="0010694E"/>
    <w:rsid w:val="001304F9"/>
    <w:rsid w:val="00133350"/>
    <w:rsid w:val="00152E45"/>
    <w:rsid w:val="001540AB"/>
    <w:rsid w:val="00161AB3"/>
    <w:rsid w:val="001753B3"/>
    <w:rsid w:val="00183A0C"/>
    <w:rsid w:val="001905BB"/>
    <w:rsid w:val="00194389"/>
    <w:rsid w:val="001A4474"/>
    <w:rsid w:val="001A6364"/>
    <w:rsid w:val="001B6FB3"/>
    <w:rsid w:val="001C0128"/>
    <w:rsid w:val="001D1A3E"/>
    <w:rsid w:val="001F1477"/>
    <w:rsid w:val="001F4A7A"/>
    <w:rsid w:val="001F6C35"/>
    <w:rsid w:val="00200EB9"/>
    <w:rsid w:val="0020264A"/>
    <w:rsid w:val="0020266B"/>
    <w:rsid w:val="002104B6"/>
    <w:rsid w:val="002246BB"/>
    <w:rsid w:val="002255B9"/>
    <w:rsid w:val="002304A3"/>
    <w:rsid w:val="00234B85"/>
    <w:rsid w:val="0024019C"/>
    <w:rsid w:val="00243D6C"/>
    <w:rsid w:val="002471E3"/>
    <w:rsid w:val="002574FB"/>
    <w:rsid w:val="00261F4D"/>
    <w:rsid w:val="00263B51"/>
    <w:rsid w:val="00264F0E"/>
    <w:rsid w:val="0026710A"/>
    <w:rsid w:val="00271CD7"/>
    <w:rsid w:val="0028472D"/>
    <w:rsid w:val="00285D9C"/>
    <w:rsid w:val="002938AB"/>
    <w:rsid w:val="002A012F"/>
    <w:rsid w:val="002A093B"/>
    <w:rsid w:val="002A3F0A"/>
    <w:rsid w:val="002A600E"/>
    <w:rsid w:val="002B05D6"/>
    <w:rsid w:val="002B1D9F"/>
    <w:rsid w:val="002C1946"/>
    <w:rsid w:val="002C52D1"/>
    <w:rsid w:val="002C691F"/>
    <w:rsid w:val="002C6F50"/>
    <w:rsid w:val="002C7DF7"/>
    <w:rsid w:val="002D23AD"/>
    <w:rsid w:val="002D3905"/>
    <w:rsid w:val="002D4841"/>
    <w:rsid w:val="002D7D65"/>
    <w:rsid w:val="002F044B"/>
    <w:rsid w:val="002F1B5F"/>
    <w:rsid w:val="002F4F0E"/>
    <w:rsid w:val="002F5F35"/>
    <w:rsid w:val="003012E0"/>
    <w:rsid w:val="00301598"/>
    <w:rsid w:val="003063AC"/>
    <w:rsid w:val="00307AEB"/>
    <w:rsid w:val="00307B37"/>
    <w:rsid w:val="003141F3"/>
    <w:rsid w:val="00314F64"/>
    <w:rsid w:val="00344BB1"/>
    <w:rsid w:val="00351083"/>
    <w:rsid w:val="003545C3"/>
    <w:rsid w:val="00355448"/>
    <w:rsid w:val="0035674D"/>
    <w:rsid w:val="003579FE"/>
    <w:rsid w:val="00377FB3"/>
    <w:rsid w:val="00380A06"/>
    <w:rsid w:val="003839CB"/>
    <w:rsid w:val="00386C2C"/>
    <w:rsid w:val="003912FD"/>
    <w:rsid w:val="00391D81"/>
    <w:rsid w:val="00397BE3"/>
    <w:rsid w:val="003A129A"/>
    <w:rsid w:val="003A4685"/>
    <w:rsid w:val="003A4E0B"/>
    <w:rsid w:val="003C343D"/>
    <w:rsid w:val="003C49EC"/>
    <w:rsid w:val="003C5481"/>
    <w:rsid w:val="003D6223"/>
    <w:rsid w:val="003E11C2"/>
    <w:rsid w:val="003E4E71"/>
    <w:rsid w:val="003F5B3D"/>
    <w:rsid w:val="003F6DE5"/>
    <w:rsid w:val="00405A8C"/>
    <w:rsid w:val="00410B50"/>
    <w:rsid w:val="004138AF"/>
    <w:rsid w:val="00415333"/>
    <w:rsid w:val="004155B8"/>
    <w:rsid w:val="00416620"/>
    <w:rsid w:val="00423FEA"/>
    <w:rsid w:val="00424293"/>
    <w:rsid w:val="004267EF"/>
    <w:rsid w:val="00432F22"/>
    <w:rsid w:val="004456F9"/>
    <w:rsid w:val="00446D1C"/>
    <w:rsid w:val="0044781D"/>
    <w:rsid w:val="00447EE2"/>
    <w:rsid w:val="00456726"/>
    <w:rsid w:val="00461DCD"/>
    <w:rsid w:val="004639CA"/>
    <w:rsid w:val="00463E6D"/>
    <w:rsid w:val="00465803"/>
    <w:rsid w:val="00465841"/>
    <w:rsid w:val="00466107"/>
    <w:rsid w:val="00471650"/>
    <w:rsid w:val="00481C51"/>
    <w:rsid w:val="004821DC"/>
    <w:rsid w:val="004A14D3"/>
    <w:rsid w:val="004A30C2"/>
    <w:rsid w:val="004A34E5"/>
    <w:rsid w:val="004A40D9"/>
    <w:rsid w:val="004B5413"/>
    <w:rsid w:val="004C5C65"/>
    <w:rsid w:val="004D1DEE"/>
    <w:rsid w:val="004F07CD"/>
    <w:rsid w:val="004F0C30"/>
    <w:rsid w:val="004F16B0"/>
    <w:rsid w:val="004F2507"/>
    <w:rsid w:val="004F61B3"/>
    <w:rsid w:val="00500450"/>
    <w:rsid w:val="00505DA6"/>
    <w:rsid w:val="005420D0"/>
    <w:rsid w:val="0055398F"/>
    <w:rsid w:val="005555F5"/>
    <w:rsid w:val="0055607B"/>
    <w:rsid w:val="005608DE"/>
    <w:rsid w:val="00580D53"/>
    <w:rsid w:val="0058539A"/>
    <w:rsid w:val="005945CF"/>
    <w:rsid w:val="00595776"/>
    <w:rsid w:val="005966B3"/>
    <w:rsid w:val="005A2099"/>
    <w:rsid w:val="005A31B0"/>
    <w:rsid w:val="005A5617"/>
    <w:rsid w:val="005A608E"/>
    <w:rsid w:val="005B1231"/>
    <w:rsid w:val="005B741D"/>
    <w:rsid w:val="005C246E"/>
    <w:rsid w:val="005C7A1A"/>
    <w:rsid w:val="005E1A5F"/>
    <w:rsid w:val="005F7B34"/>
    <w:rsid w:val="00600F0D"/>
    <w:rsid w:val="006028A7"/>
    <w:rsid w:val="00604FE9"/>
    <w:rsid w:val="006052AF"/>
    <w:rsid w:val="00607012"/>
    <w:rsid w:val="00627D82"/>
    <w:rsid w:val="00630B0D"/>
    <w:rsid w:val="006323D8"/>
    <w:rsid w:val="00635B52"/>
    <w:rsid w:val="00635C37"/>
    <w:rsid w:val="00652BC7"/>
    <w:rsid w:val="00654126"/>
    <w:rsid w:val="0065456A"/>
    <w:rsid w:val="00654AB6"/>
    <w:rsid w:val="00662BAD"/>
    <w:rsid w:val="00663774"/>
    <w:rsid w:val="00665E05"/>
    <w:rsid w:val="00676EFD"/>
    <w:rsid w:val="00686100"/>
    <w:rsid w:val="006873BE"/>
    <w:rsid w:val="00693441"/>
    <w:rsid w:val="00695FAE"/>
    <w:rsid w:val="006A2CA1"/>
    <w:rsid w:val="006B135F"/>
    <w:rsid w:val="006C010C"/>
    <w:rsid w:val="006D082A"/>
    <w:rsid w:val="006D2F6D"/>
    <w:rsid w:val="006E3C8C"/>
    <w:rsid w:val="006E5D02"/>
    <w:rsid w:val="006F3190"/>
    <w:rsid w:val="006F3CA2"/>
    <w:rsid w:val="00700E8F"/>
    <w:rsid w:val="007145F1"/>
    <w:rsid w:val="00714F17"/>
    <w:rsid w:val="0072041A"/>
    <w:rsid w:val="00730B33"/>
    <w:rsid w:val="0074037E"/>
    <w:rsid w:val="00740DAF"/>
    <w:rsid w:val="007446DA"/>
    <w:rsid w:val="00745002"/>
    <w:rsid w:val="0075022B"/>
    <w:rsid w:val="007640EB"/>
    <w:rsid w:val="0077063C"/>
    <w:rsid w:val="00770CB3"/>
    <w:rsid w:val="00772620"/>
    <w:rsid w:val="007760C5"/>
    <w:rsid w:val="00783174"/>
    <w:rsid w:val="0079057F"/>
    <w:rsid w:val="0079114E"/>
    <w:rsid w:val="00797429"/>
    <w:rsid w:val="007A332D"/>
    <w:rsid w:val="007A43A4"/>
    <w:rsid w:val="007A5DFF"/>
    <w:rsid w:val="007B522F"/>
    <w:rsid w:val="007C4257"/>
    <w:rsid w:val="007E3620"/>
    <w:rsid w:val="007F0383"/>
    <w:rsid w:val="007F4194"/>
    <w:rsid w:val="007F6B45"/>
    <w:rsid w:val="00801203"/>
    <w:rsid w:val="0080217F"/>
    <w:rsid w:val="00824628"/>
    <w:rsid w:val="008376EA"/>
    <w:rsid w:val="00861C95"/>
    <w:rsid w:val="008673B9"/>
    <w:rsid w:val="00885832"/>
    <w:rsid w:val="00891A6C"/>
    <w:rsid w:val="00892C4B"/>
    <w:rsid w:val="00895447"/>
    <w:rsid w:val="00897EA2"/>
    <w:rsid w:val="008A6662"/>
    <w:rsid w:val="008A765A"/>
    <w:rsid w:val="008C0A81"/>
    <w:rsid w:val="008C27C7"/>
    <w:rsid w:val="008D5C98"/>
    <w:rsid w:val="008E064C"/>
    <w:rsid w:val="008E7E59"/>
    <w:rsid w:val="008F4F7F"/>
    <w:rsid w:val="00902406"/>
    <w:rsid w:val="00904A45"/>
    <w:rsid w:val="0091084F"/>
    <w:rsid w:val="00912560"/>
    <w:rsid w:val="00912CB1"/>
    <w:rsid w:val="00912E99"/>
    <w:rsid w:val="00913680"/>
    <w:rsid w:val="00914761"/>
    <w:rsid w:val="00914AA7"/>
    <w:rsid w:val="009156A4"/>
    <w:rsid w:val="009163DC"/>
    <w:rsid w:val="00922CFD"/>
    <w:rsid w:val="009233DB"/>
    <w:rsid w:val="00932A62"/>
    <w:rsid w:val="009338F3"/>
    <w:rsid w:val="00933BF1"/>
    <w:rsid w:val="00941C56"/>
    <w:rsid w:val="00953968"/>
    <w:rsid w:val="00955D16"/>
    <w:rsid w:val="0096284B"/>
    <w:rsid w:val="00973D5C"/>
    <w:rsid w:val="00986D13"/>
    <w:rsid w:val="00992E21"/>
    <w:rsid w:val="009A1821"/>
    <w:rsid w:val="009A253A"/>
    <w:rsid w:val="009B06FA"/>
    <w:rsid w:val="009B1FAB"/>
    <w:rsid w:val="009C17C4"/>
    <w:rsid w:val="009C1F50"/>
    <w:rsid w:val="009D361A"/>
    <w:rsid w:val="009D5D0F"/>
    <w:rsid w:val="009E118C"/>
    <w:rsid w:val="009E30A2"/>
    <w:rsid w:val="009F30AA"/>
    <w:rsid w:val="009F3E81"/>
    <w:rsid w:val="009F3FAC"/>
    <w:rsid w:val="009F628F"/>
    <w:rsid w:val="009F6E4F"/>
    <w:rsid w:val="009F788D"/>
    <w:rsid w:val="00A118F0"/>
    <w:rsid w:val="00A13B33"/>
    <w:rsid w:val="00A16D68"/>
    <w:rsid w:val="00A2077B"/>
    <w:rsid w:val="00A23C93"/>
    <w:rsid w:val="00A23DAD"/>
    <w:rsid w:val="00A241C9"/>
    <w:rsid w:val="00A24949"/>
    <w:rsid w:val="00A317A6"/>
    <w:rsid w:val="00A37528"/>
    <w:rsid w:val="00A457FE"/>
    <w:rsid w:val="00A473D5"/>
    <w:rsid w:val="00A55578"/>
    <w:rsid w:val="00A55756"/>
    <w:rsid w:val="00A560C0"/>
    <w:rsid w:val="00A57047"/>
    <w:rsid w:val="00A6123F"/>
    <w:rsid w:val="00A64AB6"/>
    <w:rsid w:val="00A6637A"/>
    <w:rsid w:val="00A702EE"/>
    <w:rsid w:val="00A81054"/>
    <w:rsid w:val="00A813D5"/>
    <w:rsid w:val="00A84713"/>
    <w:rsid w:val="00A965F4"/>
    <w:rsid w:val="00A96A06"/>
    <w:rsid w:val="00AA0B71"/>
    <w:rsid w:val="00AB484F"/>
    <w:rsid w:val="00AB7CA3"/>
    <w:rsid w:val="00AF36F9"/>
    <w:rsid w:val="00AF7483"/>
    <w:rsid w:val="00AF76EA"/>
    <w:rsid w:val="00B01409"/>
    <w:rsid w:val="00B039A7"/>
    <w:rsid w:val="00B06009"/>
    <w:rsid w:val="00B15F1C"/>
    <w:rsid w:val="00B20367"/>
    <w:rsid w:val="00B2668C"/>
    <w:rsid w:val="00B31C38"/>
    <w:rsid w:val="00B3535E"/>
    <w:rsid w:val="00B40407"/>
    <w:rsid w:val="00B43E79"/>
    <w:rsid w:val="00B63AB9"/>
    <w:rsid w:val="00B64C7F"/>
    <w:rsid w:val="00B672F9"/>
    <w:rsid w:val="00B76B89"/>
    <w:rsid w:val="00B90C14"/>
    <w:rsid w:val="00B92426"/>
    <w:rsid w:val="00B92996"/>
    <w:rsid w:val="00B95D9B"/>
    <w:rsid w:val="00BA6259"/>
    <w:rsid w:val="00BA7E1C"/>
    <w:rsid w:val="00BB28FB"/>
    <w:rsid w:val="00BB7366"/>
    <w:rsid w:val="00BC18E3"/>
    <w:rsid w:val="00BC2E2A"/>
    <w:rsid w:val="00BD6D1E"/>
    <w:rsid w:val="00BD74A6"/>
    <w:rsid w:val="00BE2B06"/>
    <w:rsid w:val="00BE4BFC"/>
    <w:rsid w:val="00BF1F7B"/>
    <w:rsid w:val="00C07054"/>
    <w:rsid w:val="00C15880"/>
    <w:rsid w:val="00C229D8"/>
    <w:rsid w:val="00C23378"/>
    <w:rsid w:val="00C24703"/>
    <w:rsid w:val="00C42D07"/>
    <w:rsid w:val="00C44CA1"/>
    <w:rsid w:val="00C50992"/>
    <w:rsid w:val="00C51DA3"/>
    <w:rsid w:val="00C52C72"/>
    <w:rsid w:val="00C56E4B"/>
    <w:rsid w:val="00C612D5"/>
    <w:rsid w:val="00C640B9"/>
    <w:rsid w:val="00C65DCD"/>
    <w:rsid w:val="00C72650"/>
    <w:rsid w:val="00C770C4"/>
    <w:rsid w:val="00CB0013"/>
    <w:rsid w:val="00CB2E9A"/>
    <w:rsid w:val="00CB5B44"/>
    <w:rsid w:val="00CB717B"/>
    <w:rsid w:val="00CC2084"/>
    <w:rsid w:val="00CC7012"/>
    <w:rsid w:val="00CD1750"/>
    <w:rsid w:val="00CD3B4C"/>
    <w:rsid w:val="00CD6B09"/>
    <w:rsid w:val="00CE2B82"/>
    <w:rsid w:val="00CE5A87"/>
    <w:rsid w:val="00CF16CA"/>
    <w:rsid w:val="00CF1DE4"/>
    <w:rsid w:val="00CF22DC"/>
    <w:rsid w:val="00CF4004"/>
    <w:rsid w:val="00CF4066"/>
    <w:rsid w:val="00CF6930"/>
    <w:rsid w:val="00D017C3"/>
    <w:rsid w:val="00D0205B"/>
    <w:rsid w:val="00D02409"/>
    <w:rsid w:val="00D13651"/>
    <w:rsid w:val="00D141A7"/>
    <w:rsid w:val="00D16F45"/>
    <w:rsid w:val="00D228C4"/>
    <w:rsid w:val="00D24546"/>
    <w:rsid w:val="00D25605"/>
    <w:rsid w:val="00D45FF5"/>
    <w:rsid w:val="00D4695F"/>
    <w:rsid w:val="00D47E77"/>
    <w:rsid w:val="00D5371A"/>
    <w:rsid w:val="00D546ED"/>
    <w:rsid w:val="00D54C90"/>
    <w:rsid w:val="00D55B23"/>
    <w:rsid w:val="00D633BF"/>
    <w:rsid w:val="00D72130"/>
    <w:rsid w:val="00D7230C"/>
    <w:rsid w:val="00D74257"/>
    <w:rsid w:val="00D767A6"/>
    <w:rsid w:val="00D8150A"/>
    <w:rsid w:val="00D827DD"/>
    <w:rsid w:val="00D82B49"/>
    <w:rsid w:val="00D87476"/>
    <w:rsid w:val="00D94A0D"/>
    <w:rsid w:val="00DA0B32"/>
    <w:rsid w:val="00DB6B6B"/>
    <w:rsid w:val="00DB76B8"/>
    <w:rsid w:val="00DC2D54"/>
    <w:rsid w:val="00DD5B7F"/>
    <w:rsid w:val="00DE5C9C"/>
    <w:rsid w:val="00DF1BFA"/>
    <w:rsid w:val="00DF46FA"/>
    <w:rsid w:val="00DF5EB1"/>
    <w:rsid w:val="00E005E7"/>
    <w:rsid w:val="00E154C5"/>
    <w:rsid w:val="00E2089B"/>
    <w:rsid w:val="00E20D6E"/>
    <w:rsid w:val="00E254EE"/>
    <w:rsid w:val="00E33F3C"/>
    <w:rsid w:val="00E341DC"/>
    <w:rsid w:val="00E51DAC"/>
    <w:rsid w:val="00E56F67"/>
    <w:rsid w:val="00E67198"/>
    <w:rsid w:val="00E676B4"/>
    <w:rsid w:val="00E70552"/>
    <w:rsid w:val="00E707DE"/>
    <w:rsid w:val="00E80596"/>
    <w:rsid w:val="00E81CAD"/>
    <w:rsid w:val="00E831F2"/>
    <w:rsid w:val="00E87197"/>
    <w:rsid w:val="00E958F7"/>
    <w:rsid w:val="00E95E5B"/>
    <w:rsid w:val="00E975FD"/>
    <w:rsid w:val="00EA7554"/>
    <w:rsid w:val="00EC5393"/>
    <w:rsid w:val="00EC6759"/>
    <w:rsid w:val="00ED2DC1"/>
    <w:rsid w:val="00EE07C7"/>
    <w:rsid w:val="00EF4900"/>
    <w:rsid w:val="00EF5779"/>
    <w:rsid w:val="00F00E0C"/>
    <w:rsid w:val="00F31C9F"/>
    <w:rsid w:val="00F372A1"/>
    <w:rsid w:val="00F37BEB"/>
    <w:rsid w:val="00F47C4E"/>
    <w:rsid w:val="00F564EB"/>
    <w:rsid w:val="00F57BBF"/>
    <w:rsid w:val="00F60E2D"/>
    <w:rsid w:val="00F61ADE"/>
    <w:rsid w:val="00F61C24"/>
    <w:rsid w:val="00F62737"/>
    <w:rsid w:val="00F75266"/>
    <w:rsid w:val="00F75C24"/>
    <w:rsid w:val="00F827AE"/>
    <w:rsid w:val="00F853AE"/>
    <w:rsid w:val="00F85701"/>
    <w:rsid w:val="00F86D0C"/>
    <w:rsid w:val="00F86FC7"/>
    <w:rsid w:val="00F93A6D"/>
    <w:rsid w:val="00FA00C9"/>
    <w:rsid w:val="00FA052D"/>
    <w:rsid w:val="00FB1998"/>
    <w:rsid w:val="00FC2045"/>
    <w:rsid w:val="00FC4AB4"/>
    <w:rsid w:val="00FD3E1E"/>
    <w:rsid w:val="00FE107D"/>
    <w:rsid w:val="00FF4D41"/>
    <w:rsid w:val="00FF5981"/>
    <w:rsid w:val="00FF5B6A"/>
    <w:rsid w:val="5608C282"/>
    <w:rsid w:val="618EC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0B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30B33"/>
    <w:pPr>
      <w:keepNext/>
      <w:tabs>
        <w:tab w:val="left" w:pos="4759"/>
      </w:tabs>
      <w:spacing w:before="100" w:beforeAutospacing="1" w:after="100" w:afterAutospacing="1"/>
      <w:ind w:left="1416"/>
      <w:jc w:val="center"/>
      <w:outlineLvl w:val="0"/>
    </w:pPr>
    <w:rPr>
      <w:b/>
      <w:bCs/>
      <w:color w:val="000000"/>
      <w:szCs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30B33"/>
    <w:rPr>
      <w:rFonts w:ascii="Times New Roman" w:hAnsi="Times New Roman" w:cs="Times New Roman" w:hint="default"/>
      <w:strike w:val="0"/>
      <w:dstrike w:val="0"/>
      <w:color w:val="006699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rsid w:val="00730B33"/>
    <w:pPr>
      <w:spacing w:before="100" w:beforeAutospacing="1" w:after="100" w:afterAutospacing="1"/>
    </w:pPr>
  </w:style>
  <w:style w:type="character" w:styleId="HTML-staaszeroko">
    <w:name w:val="HTML Typewriter"/>
    <w:basedOn w:val="Domylnaczcionkaakapitu"/>
    <w:rsid w:val="00730B33"/>
    <w:rPr>
      <w:rFonts w:ascii="Courier New" w:eastAsia="Courier New" w:hAnsi="Courier New" w:cs="Courier New"/>
      <w:sz w:val="20"/>
      <w:szCs w:val="20"/>
    </w:rPr>
  </w:style>
  <w:style w:type="character" w:styleId="UyteHipercze">
    <w:name w:val="FollowedHyperlink"/>
    <w:basedOn w:val="Domylnaczcionkaakapitu"/>
    <w:rsid w:val="00730B33"/>
    <w:rPr>
      <w:color w:val="800080"/>
      <w:u w:val="single"/>
    </w:rPr>
  </w:style>
  <w:style w:type="paragraph" w:styleId="Stopka">
    <w:name w:val="footer"/>
    <w:basedOn w:val="Normalny"/>
    <w:rsid w:val="00730B3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30B33"/>
  </w:style>
  <w:style w:type="table" w:styleId="Tabela-Siatka">
    <w:name w:val="Table Grid"/>
    <w:basedOn w:val="Standardowy"/>
    <w:uiPriority w:val="59"/>
    <w:rsid w:val="00351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5F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059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827AE"/>
  </w:style>
  <w:style w:type="character" w:styleId="Pogrubienie">
    <w:name w:val="Strong"/>
    <w:basedOn w:val="Domylnaczcionkaakapitu"/>
    <w:uiPriority w:val="22"/>
    <w:qFormat/>
    <w:rsid w:val="002D390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CB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F853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Domylnaczcionkaakapitu"/>
    <w:rsid w:val="00C23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zow.edu.com.pl/kandydat/app/index.xhtml" TargetMode="External"/><Relationship Id="rId13" Type="http://schemas.openxmlformats.org/officeDocument/2006/relationships/hyperlink" Target="https://forms.gle/ov4zx75878PczCND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N2kkP8bWW4hNSqux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-gorzow.edu.pl/wykaz-zawodow-wiedzy-artystycznych-i-sportowych-ustalony-przez-lubuskiego-kuratora-oswiaty-uwzglednianych-w-postepowaniu-rekrutacyjnym-na-rok-szkolny-2024-202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pl/web/edukacja/komunikat-ministra-edukacji-i-nauki-w-sprawie-wykazu-olimpiad-przedmiotowych-przeprowadzanych-z-przedmiotu-lub-przedmiotow-objetych-egzaminem-osmoklasisty-lub-egzaminem-maturalnym-oraz-konkursow-dla-uczniow-szkol-i-placowek-artystycznych-w-roku-szkolnym-202420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itymacje2lo@op.pl" TargetMode="External"/><Relationship Id="rId14" Type="http://schemas.openxmlformats.org/officeDocument/2006/relationships/hyperlink" Target="http://www.2lo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5803-B907-4F32-9911-A2ABB83F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2058</Words>
  <Characters>12351</Characters>
  <Application>Microsoft Office Word</Application>
  <DocSecurity>0</DocSecurity>
  <Lines>102</Lines>
  <Paragraphs>28</Paragraphs>
  <ScaleCrop>false</ScaleCrop>
  <Company>II LO</Company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PRZYJĘĆ KANDYDATÓW</dc:title>
  <dc:creator>II LO</dc:creator>
  <cp:lastModifiedBy>nauczyciel</cp:lastModifiedBy>
  <cp:revision>2</cp:revision>
  <cp:lastPrinted>2024-04-05T04:54:00Z</cp:lastPrinted>
  <dcterms:created xsi:type="dcterms:W3CDTF">2024-05-17T10:39:00Z</dcterms:created>
  <dcterms:modified xsi:type="dcterms:W3CDTF">2024-05-17T10:39:00Z</dcterms:modified>
</cp:coreProperties>
</file>